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51F" w:rsidRPr="00994777" w:rsidRDefault="00994777" w:rsidP="00994777">
      <w:pPr>
        <w:jc w:val="both"/>
        <w:rPr>
          <w:rFonts w:ascii="Times New Roman" w:hAnsi="Times New Roman" w:cs="Times New Roman"/>
          <w:b/>
          <w:sz w:val="28"/>
          <w:szCs w:val="28"/>
          <w:lang w:val="fr-BE"/>
        </w:rPr>
      </w:pPr>
      <w:r w:rsidRPr="00994777">
        <w:rPr>
          <w:rFonts w:ascii="Times New Roman" w:hAnsi="Times New Roman" w:cs="Times New Roman"/>
          <w:b/>
          <w:sz w:val="28"/>
          <w:szCs w:val="28"/>
          <w:lang w:val="fr-BE"/>
        </w:rPr>
        <w:t>HISTOIRE DE LA CHAPELLE DES FLÂCHIS</w:t>
      </w:r>
    </w:p>
    <w:p w:rsidR="00F83043" w:rsidRPr="00994777" w:rsidRDefault="00F83043" w:rsidP="00994777">
      <w:pPr>
        <w:jc w:val="both"/>
        <w:rPr>
          <w:rFonts w:ascii="Times New Roman" w:hAnsi="Times New Roman" w:cs="Times New Roman"/>
          <w:sz w:val="28"/>
          <w:szCs w:val="28"/>
          <w:lang w:val="fr-BE"/>
        </w:rPr>
      </w:pPr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Jan </w:t>
      </w:r>
      <w:proofErr w:type="spellStart"/>
      <w:r w:rsidRPr="00994777">
        <w:rPr>
          <w:rFonts w:ascii="Times New Roman" w:hAnsi="Times New Roman" w:cs="Times New Roman"/>
          <w:sz w:val="28"/>
          <w:szCs w:val="28"/>
          <w:lang w:val="fr-BE"/>
        </w:rPr>
        <w:t>Daelemans</w:t>
      </w:r>
      <w:proofErr w:type="spellEnd"/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, jeune étudiant à l’université de </w:t>
      </w:r>
      <w:proofErr w:type="spellStart"/>
      <w:r w:rsidRPr="00994777">
        <w:rPr>
          <w:rFonts w:ascii="Times New Roman" w:hAnsi="Times New Roman" w:cs="Times New Roman"/>
          <w:sz w:val="28"/>
          <w:szCs w:val="28"/>
          <w:lang w:val="fr-BE"/>
        </w:rPr>
        <w:t>Leuven</w:t>
      </w:r>
      <w:proofErr w:type="spellEnd"/>
      <w:r w:rsidRPr="00994777">
        <w:rPr>
          <w:rFonts w:ascii="Times New Roman" w:hAnsi="Times New Roman" w:cs="Times New Roman"/>
          <w:sz w:val="28"/>
          <w:szCs w:val="28"/>
          <w:lang w:val="fr-BE"/>
        </w:rPr>
        <w:t>, venait passer ses vacances avec ses parents à Samson-</w:t>
      </w:r>
      <w:proofErr w:type="spellStart"/>
      <w:r w:rsidRPr="00994777">
        <w:rPr>
          <w:rFonts w:ascii="Times New Roman" w:hAnsi="Times New Roman" w:cs="Times New Roman"/>
          <w:sz w:val="28"/>
          <w:szCs w:val="28"/>
          <w:lang w:val="fr-BE"/>
        </w:rPr>
        <w:t>Namêc</w:t>
      </w:r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>h</w:t>
      </w:r>
      <w:r w:rsidRPr="00994777">
        <w:rPr>
          <w:rFonts w:ascii="Times New Roman" w:hAnsi="Times New Roman" w:cs="Times New Roman"/>
          <w:sz w:val="28"/>
          <w:szCs w:val="28"/>
          <w:lang w:val="fr-BE"/>
        </w:rPr>
        <w:t>e</w:t>
      </w:r>
      <w:proofErr w:type="spellEnd"/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. C’est là qu’il fit la connaissance de Rose </w:t>
      </w:r>
      <w:proofErr w:type="spellStart"/>
      <w:r w:rsidRPr="00994777">
        <w:rPr>
          <w:rFonts w:ascii="Times New Roman" w:hAnsi="Times New Roman" w:cs="Times New Roman"/>
          <w:sz w:val="28"/>
          <w:szCs w:val="28"/>
          <w:lang w:val="fr-BE"/>
        </w:rPr>
        <w:t>Davin</w:t>
      </w:r>
      <w:proofErr w:type="spellEnd"/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 : leurs parents respectifs étaient amis et selon toute </w:t>
      </w:r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>logique</w:t>
      </w:r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 ils tombèrent amoureux l’un de l’autre.</w:t>
      </w:r>
    </w:p>
    <w:p w:rsidR="00F83043" w:rsidRPr="00994777" w:rsidRDefault="00F83043" w:rsidP="00994777">
      <w:pPr>
        <w:jc w:val="both"/>
        <w:rPr>
          <w:rFonts w:ascii="Times New Roman" w:hAnsi="Times New Roman" w:cs="Times New Roman"/>
          <w:sz w:val="28"/>
          <w:szCs w:val="28"/>
          <w:lang w:val="fr-BE"/>
        </w:rPr>
      </w:pPr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Mais la </w:t>
      </w:r>
      <w:r w:rsidR="001E0D46" w:rsidRPr="00994777">
        <w:rPr>
          <w:rFonts w:ascii="Times New Roman" w:hAnsi="Times New Roman" w:cs="Times New Roman"/>
          <w:sz w:val="28"/>
          <w:szCs w:val="28"/>
          <w:lang w:val="fr-BE"/>
        </w:rPr>
        <w:t>guerre</w:t>
      </w:r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 arriva et bouleversa leur destin. Jan, </w:t>
      </w:r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>grand</w:t>
      </w:r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 idéaliste, </w:t>
      </w:r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>intégra</w:t>
      </w:r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 le Maquis. Le </w:t>
      </w:r>
      <w:r w:rsidR="001E0D46">
        <w:rPr>
          <w:rFonts w:ascii="Times New Roman" w:hAnsi="Times New Roman" w:cs="Times New Roman"/>
          <w:sz w:val="28"/>
          <w:szCs w:val="28"/>
          <w:lang w:val="fr-BE"/>
        </w:rPr>
        <w:t>23 aoû</w:t>
      </w:r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t 1944, Rose et Jan se marièrent et le soir même ils se séparèrent, Jan devant </w:t>
      </w:r>
      <w:r w:rsidR="001E0D46">
        <w:rPr>
          <w:rFonts w:ascii="Times New Roman" w:hAnsi="Times New Roman" w:cs="Times New Roman"/>
          <w:sz w:val="28"/>
          <w:szCs w:val="28"/>
          <w:lang w:val="fr-BE"/>
        </w:rPr>
        <w:t>ré</w:t>
      </w:r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>intégrer</w:t>
      </w:r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 le Maquis.</w:t>
      </w:r>
    </w:p>
    <w:p w:rsidR="00F83043" w:rsidRPr="00994777" w:rsidRDefault="00F83043" w:rsidP="00994777">
      <w:pPr>
        <w:jc w:val="both"/>
        <w:rPr>
          <w:rFonts w:ascii="Times New Roman" w:hAnsi="Times New Roman" w:cs="Times New Roman"/>
          <w:sz w:val="28"/>
          <w:szCs w:val="28"/>
          <w:lang w:val="fr-BE"/>
        </w:rPr>
      </w:pPr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Deux semaines à peine s’écoulent, quand un </w:t>
      </w:r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>groupe</w:t>
      </w:r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 de Maquisards descend le « </w:t>
      </w:r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>Chemin</w:t>
      </w:r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 Utile »</w:t>
      </w:r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 et aperçoit au loin un g</w:t>
      </w:r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ars leur faisant </w:t>
      </w:r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>signe</w:t>
      </w:r>
      <w:r w:rsidR="001E0D46">
        <w:rPr>
          <w:rFonts w:ascii="Times New Roman" w:hAnsi="Times New Roman" w:cs="Times New Roman"/>
          <w:sz w:val="28"/>
          <w:szCs w:val="28"/>
          <w:lang w:val="fr-BE"/>
        </w:rPr>
        <w:t xml:space="preserve">. Jan </w:t>
      </w:r>
      <w:proofErr w:type="spellStart"/>
      <w:r w:rsidR="001E0D46">
        <w:rPr>
          <w:rFonts w:ascii="Times New Roman" w:hAnsi="Times New Roman" w:cs="Times New Roman"/>
          <w:sz w:val="28"/>
          <w:szCs w:val="28"/>
          <w:lang w:val="fr-BE"/>
        </w:rPr>
        <w:t>Daele</w:t>
      </w:r>
      <w:r w:rsidRPr="00994777">
        <w:rPr>
          <w:rFonts w:ascii="Times New Roman" w:hAnsi="Times New Roman" w:cs="Times New Roman"/>
          <w:sz w:val="28"/>
          <w:szCs w:val="28"/>
          <w:lang w:val="fr-BE"/>
        </w:rPr>
        <w:t>mans</w:t>
      </w:r>
      <w:proofErr w:type="spellEnd"/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 et Paul </w:t>
      </w:r>
      <w:proofErr w:type="spellStart"/>
      <w:r w:rsidRPr="00994777">
        <w:rPr>
          <w:rFonts w:ascii="Times New Roman" w:hAnsi="Times New Roman" w:cs="Times New Roman"/>
          <w:sz w:val="28"/>
          <w:szCs w:val="28"/>
          <w:lang w:val="fr-BE"/>
        </w:rPr>
        <w:t>Bollin</w:t>
      </w:r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>gh</w:t>
      </w:r>
      <w:proofErr w:type="spellEnd"/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 </w:t>
      </w:r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 se portent volontaires pour aller à sa rencontre, en éclaireurs, quasi persuadés qu’il s’</w:t>
      </w:r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>agit</w:t>
      </w:r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 de quelqu’un du Maquis : les Allemands, eux, sont à Conrad et ont incendié la ferme. Ce fut </w:t>
      </w:r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>malheureusement</w:t>
      </w:r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 l’ennemi qu’ils rencontrèrent.</w:t>
      </w:r>
    </w:p>
    <w:p w:rsidR="00F83043" w:rsidRPr="00994777" w:rsidRDefault="00F83043" w:rsidP="00994777">
      <w:pPr>
        <w:jc w:val="both"/>
        <w:rPr>
          <w:rFonts w:ascii="Times New Roman" w:hAnsi="Times New Roman" w:cs="Times New Roman"/>
          <w:sz w:val="28"/>
          <w:szCs w:val="28"/>
          <w:lang w:val="fr-BE"/>
        </w:rPr>
      </w:pPr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Le 2 septembre 1944, Jan et Paul furent tués au pied de l’arbre à droite de la </w:t>
      </w:r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>chapelle</w:t>
      </w:r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. Leur sacrifice a permis de sauver les autres maquisards qui suivaient à quelques centaines de mètres. </w:t>
      </w:r>
    </w:p>
    <w:p w:rsidR="00192CCD" w:rsidRPr="00994777" w:rsidRDefault="00F83043" w:rsidP="00994777">
      <w:pPr>
        <w:jc w:val="both"/>
        <w:rPr>
          <w:rFonts w:ascii="Times New Roman" w:hAnsi="Times New Roman" w:cs="Times New Roman"/>
          <w:sz w:val="28"/>
          <w:szCs w:val="28"/>
          <w:lang w:val="fr-BE"/>
        </w:rPr>
      </w:pPr>
      <w:r w:rsidRPr="00994777">
        <w:rPr>
          <w:rFonts w:ascii="Times New Roman" w:hAnsi="Times New Roman" w:cs="Times New Roman"/>
          <w:sz w:val="28"/>
          <w:szCs w:val="28"/>
          <w:lang w:val="fr-BE"/>
        </w:rPr>
        <w:t>Personne ne devait oublier !</w:t>
      </w:r>
      <w:r w:rsidR="001E0D46">
        <w:rPr>
          <w:rFonts w:ascii="Times New Roman" w:hAnsi="Times New Roman" w:cs="Times New Roman"/>
          <w:sz w:val="28"/>
          <w:szCs w:val="28"/>
          <w:lang w:val="fr-BE"/>
        </w:rPr>
        <w:t xml:space="preserve"> </w:t>
      </w:r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Alors Rose, aidée par ses amis du Maquis, </w:t>
      </w:r>
      <w:proofErr w:type="gramStart"/>
      <w:r w:rsidRPr="00994777">
        <w:rPr>
          <w:rFonts w:ascii="Times New Roman" w:hAnsi="Times New Roman" w:cs="Times New Roman"/>
          <w:sz w:val="28"/>
          <w:szCs w:val="28"/>
          <w:lang w:val="fr-BE"/>
        </w:rPr>
        <w:t>ont</w:t>
      </w:r>
      <w:proofErr w:type="gramEnd"/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 décidé de construire une </w:t>
      </w:r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>chapelle</w:t>
      </w:r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 du souvenir. </w:t>
      </w:r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L’ensemble des travaux ont été réalisés en 1948 et terminés en août de la même année lorsque la </w:t>
      </w:r>
      <w:r w:rsidR="003D623E" w:rsidRPr="00994777">
        <w:rPr>
          <w:rFonts w:ascii="Times New Roman" w:hAnsi="Times New Roman" w:cs="Times New Roman"/>
          <w:sz w:val="28"/>
          <w:szCs w:val="28"/>
          <w:lang w:val="fr-BE"/>
        </w:rPr>
        <w:t>cloche</w:t>
      </w:r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 « </w:t>
      </w:r>
      <w:r w:rsidR="001E0D46">
        <w:rPr>
          <w:rFonts w:ascii="Times New Roman" w:hAnsi="Times New Roman" w:cs="Times New Roman"/>
          <w:sz w:val="28"/>
          <w:szCs w:val="28"/>
          <w:lang w:val="fr-BE"/>
        </w:rPr>
        <w:t>G</w:t>
      </w:r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odelieve » fut installée sur le </w:t>
      </w:r>
      <w:r w:rsidR="003D623E" w:rsidRPr="00994777">
        <w:rPr>
          <w:rFonts w:ascii="Times New Roman" w:hAnsi="Times New Roman" w:cs="Times New Roman"/>
          <w:sz w:val="28"/>
          <w:szCs w:val="28"/>
          <w:lang w:val="fr-BE"/>
        </w:rPr>
        <w:t>clocheton</w:t>
      </w:r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. Elle porte, </w:t>
      </w:r>
      <w:r w:rsidR="003D623E" w:rsidRPr="00994777">
        <w:rPr>
          <w:rFonts w:ascii="Times New Roman" w:hAnsi="Times New Roman" w:cs="Times New Roman"/>
          <w:sz w:val="28"/>
          <w:szCs w:val="28"/>
          <w:lang w:val="fr-BE"/>
        </w:rPr>
        <w:t>gravés</w:t>
      </w:r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 dans le bronze, les mots « </w:t>
      </w:r>
      <w:r w:rsidR="00D463E1">
        <w:rPr>
          <w:rFonts w:ascii="Times New Roman" w:hAnsi="Times New Roman" w:cs="Times New Roman"/>
          <w:sz w:val="28"/>
          <w:szCs w:val="28"/>
          <w:lang w:val="fr-BE"/>
        </w:rPr>
        <w:t>QUI</w:t>
      </w:r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>A FORTIS EST UT MORS DILECTIO » : « car l’amour est plus fort que la mort</w:t>
      </w:r>
      <w:r w:rsidR="00D463E1">
        <w:rPr>
          <w:rFonts w:ascii="Times New Roman" w:hAnsi="Times New Roman" w:cs="Times New Roman"/>
          <w:sz w:val="28"/>
          <w:szCs w:val="28"/>
          <w:lang w:val="fr-BE"/>
        </w:rPr>
        <w:t>.</w:t>
      </w:r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> »</w:t>
      </w:r>
      <w:r w:rsidR="00D463E1">
        <w:rPr>
          <w:rFonts w:ascii="Times New Roman" w:hAnsi="Times New Roman" w:cs="Times New Roman"/>
          <w:sz w:val="28"/>
          <w:szCs w:val="28"/>
          <w:lang w:val="fr-BE"/>
        </w:rPr>
        <w:t xml:space="preserve"> </w:t>
      </w:r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Ensuite, la dépouille de Jean </w:t>
      </w:r>
      <w:proofErr w:type="spellStart"/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>Daelemans</w:t>
      </w:r>
      <w:proofErr w:type="spellEnd"/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 a été </w:t>
      </w:r>
      <w:r w:rsidR="003D623E" w:rsidRPr="00994777">
        <w:rPr>
          <w:rFonts w:ascii="Times New Roman" w:hAnsi="Times New Roman" w:cs="Times New Roman"/>
          <w:sz w:val="28"/>
          <w:szCs w:val="28"/>
          <w:lang w:val="fr-BE"/>
        </w:rPr>
        <w:t>exhumée</w:t>
      </w:r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 du cimetière d’</w:t>
      </w:r>
      <w:proofErr w:type="spellStart"/>
      <w:r w:rsidR="003D623E" w:rsidRPr="00994777">
        <w:rPr>
          <w:rFonts w:ascii="Times New Roman" w:hAnsi="Times New Roman" w:cs="Times New Roman"/>
          <w:sz w:val="28"/>
          <w:szCs w:val="28"/>
          <w:lang w:val="fr-BE"/>
        </w:rPr>
        <w:t>Orch</w:t>
      </w:r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>imont</w:t>
      </w:r>
      <w:proofErr w:type="spellEnd"/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 et transférée en ce lieu. Ils décidèrent enfin qu’une </w:t>
      </w:r>
      <w:r w:rsidR="003D623E" w:rsidRPr="00994777">
        <w:rPr>
          <w:rFonts w:ascii="Times New Roman" w:hAnsi="Times New Roman" w:cs="Times New Roman"/>
          <w:sz w:val="28"/>
          <w:szCs w:val="28"/>
          <w:lang w:val="fr-BE"/>
        </w:rPr>
        <w:t>grande</w:t>
      </w:r>
      <w:r w:rsidR="00D463E1">
        <w:rPr>
          <w:rFonts w:ascii="Times New Roman" w:hAnsi="Times New Roman" w:cs="Times New Roman"/>
          <w:sz w:val="28"/>
          <w:szCs w:val="28"/>
          <w:lang w:val="fr-BE"/>
        </w:rPr>
        <w:t xml:space="preserve"> stèle de marbre</w:t>
      </w:r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 porterait les noms de tous les </w:t>
      </w:r>
      <w:r w:rsidR="003D623E" w:rsidRPr="00994777">
        <w:rPr>
          <w:rFonts w:ascii="Times New Roman" w:hAnsi="Times New Roman" w:cs="Times New Roman"/>
          <w:sz w:val="28"/>
          <w:szCs w:val="28"/>
          <w:lang w:val="fr-BE"/>
        </w:rPr>
        <w:t>compagnons</w:t>
      </w:r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 de Maquis, environnant le plateau des </w:t>
      </w:r>
      <w:proofErr w:type="spellStart"/>
      <w:r w:rsidR="003D623E" w:rsidRPr="00994777">
        <w:rPr>
          <w:rFonts w:ascii="Times New Roman" w:hAnsi="Times New Roman" w:cs="Times New Roman"/>
          <w:sz w:val="28"/>
          <w:szCs w:val="28"/>
          <w:lang w:val="fr-BE"/>
        </w:rPr>
        <w:t>Flâchis</w:t>
      </w:r>
      <w:proofErr w:type="spellEnd"/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, qui avaient fait don de leur vie, durant cette </w:t>
      </w:r>
      <w:r w:rsidR="003D623E" w:rsidRPr="00994777">
        <w:rPr>
          <w:rFonts w:ascii="Times New Roman" w:hAnsi="Times New Roman" w:cs="Times New Roman"/>
          <w:sz w:val="28"/>
          <w:szCs w:val="28"/>
          <w:lang w:val="fr-BE"/>
        </w:rPr>
        <w:t>guerre</w:t>
      </w:r>
      <w:r w:rsidR="00192CCD" w:rsidRPr="00994777">
        <w:rPr>
          <w:rFonts w:ascii="Times New Roman" w:hAnsi="Times New Roman" w:cs="Times New Roman"/>
          <w:sz w:val="28"/>
          <w:szCs w:val="28"/>
          <w:lang w:val="fr-BE"/>
        </w:rPr>
        <w:t>, unis dans le même amour de la Patrie.</w:t>
      </w:r>
    </w:p>
    <w:p w:rsidR="00D87457" w:rsidRPr="00994777" w:rsidRDefault="00192CCD" w:rsidP="00994777">
      <w:pPr>
        <w:jc w:val="both"/>
        <w:rPr>
          <w:rFonts w:ascii="Times New Roman" w:hAnsi="Times New Roman" w:cs="Times New Roman"/>
          <w:sz w:val="28"/>
          <w:szCs w:val="28"/>
          <w:lang w:val="fr-BE"/>
        </w:rPr>
      </w:pPr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Rose a vécu plusieurs années à </w:t>
      </w:r>
      <w:proofErr w:type="spellStart"/>
      <w:r w:rsidRPr="00994777">
        <w:rPr>
          <w:rFonts w:ascii="Times New Roman" w:hAnsi="Times New Roman" w:cs="Times New Roman"/>
          <w:sz w:val="28"/>
          <w:szCs w:val="28"/>
          <w:lang w:val="fr-BE"/>
        </w:rPr>
        <w:t>Orc</w:t>
      </w:r>
      <w:r w:rsidR="003D623E" w:rsidRPr="00994777">
        <w:rPr>
          <w:rFonts w:ascii="Times New Roman" w:hAnsi="Times New Roman" w:cs="Times New Roman"/>
          <w:sz w:val="28"/>
          <w:szCs w:val="28"/>
          <w:lang w:val="fr-BE"/>
        </w:rPr>
        <w:t>h</w:t>
      </w:r>
      <w:r w:rsidRPr="00994777">
        <w:rPr>
          <w:rFonts w:ascii="Times New Roman" w:hAnsi="Times New Roman" w:cs="Times New Roman"/>
          <w:sz w:val="28"/>
          <w:szCs w:val="28"/>
          <w:lang w:val="fr-BE"/>
        </w:rPr>
        <w:t>imont</w:t>
      </w:r>
      <w:proofErr w:type="spellEnd"/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. Idéaliste elle aussi et rêvant d’une famille nombreuse, dix années après </w:t>
      </w:r>
      <w:r w:rsidR="00D87457" w:rsidRPr="00994777">
        <w:rPr>
          <w:rFonts w:ascii="Times New Roman" w:hAnsi="Times New Roman" w:cs="Times New Roman"/>
          <w:sz w:val="28"/>
          <w:szCs w:val="28"/>
          <w:lang w:val="fr-BE"/>
        </w:rPr>
        <w:t>le décès de Jan, Rose se remaria et fonda avec son mari un nouveau foyer, ou ils vécurent, à Verviers, avec leurs six enfants.</w:t>
      </w:r>
      <w:r w:rsidR="00D463E1">
        <w:rPr>
          <w:rFonts w:ascii="Times New Roman" w:hAnsi="Times New Roman" w:cs="Times New Roman"/>
          <w:sz w:val="28"/>
          <w:szCs w:val="28"/>
          <w:lang w:val="fr-BE"/>
        </w:rPr>
        <w:t xml:space="preserve"> </w:t>
      </w:r>
      <w:r w:rsidR="00D87457"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Mais la triste réalité frappa à nouveau sa destinée. Elle se prénommait Rose et « Rose, elle a vécu ce que vivent les roses… ». En 1972, Rose quitta ce monde après avoir lutté </w:t>
      </w:r>
      <w:r w:rsidR="003D623E" w:rsidRPr="00994777">
        <w:rPr>
          <w:rFonts w:ascii="Times New Roman" w:hAnsi="Times New Roman" w:cs="Times New Roman"/>
          <w:sz w:val="28"/>
          <w:szCs w:val="28"/>
          <w:lang w:val="fr-BE"/>
        </w:rPr>
        <w:t>courageusement</w:t>
      </w:r>
      <w:r w:rsidR="00D87457"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 contre une </w:t>
      </w:r>
      <w:r w:rsidR="003D623E" w:rsidRPr="00994777">
        <w:rPr>
          <w:rFonts w:ascii="Times New Roman" w:hAnsi="Times New Roman" w:cs="Times New Roman"/>
          <w:sz w:val="28"/>
          <w:szCs w:val="28"/>
          <w:lang w:val="fr-BE"/>
        </w:rPr>
        <w:t>longue</w:t>
      </w:r>
      <w:r w:rsidR="00D87457"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 et douloureuse maladie.</w:t>
      </w:r>
    </w:p>
    <w:p w:rsidR="00D87457" w:rsidRPr="00994777" w:rsidRDefault="00D87457" w:rsidP="00994777">
      <w:pPr>
        <w:jc w:val="both"/>
        <w:rPr>
          <w:rFonts w:ascii="Times New Roman" w:hAnsi="Times New Roman" w:cs="Times New Roman"/>
          <w:sz w:val="28"/>
          <w:szCs w:val="28"/>
          <w:lang w:val="fr-BE"/>
        </w:rPr>
      </w:pPr>
      <w:r w:rsidRPr="00994777">
        <w:rPr>
          <w:rFonts w:ascii="Times New Roman" w:hAnsi="Times New Roman" w:cs="Times New Roman"/>
          <w:sz w:val="28"/>
          <w:szCs w:val="28"/>
          <w:lang w:val="fr-BE"/>
        </w:rPr>
        <w:lastRenderedPageBreak/>
        <w:t xml:space="preserve">Dans ses dernières volontés, elle émit le désir de reposer auprès de Jan et elle voulut que cette réunion dans la mort soit scellée </w:t>
      </w:r>
      <w:r w:rsidR="00D463E1">
        <w:rPr>
          <w:rFonts w:ascii="Times New Roman" w:hAnsi="Times New Roman" w:cs="Times New Roman"/>
          <w:sz w:val="28"/>
          <w:szCs w:val="28"/>
          <w:lang w:val="fr-BE"/>
        </w:rPr>
        <w:t>par un bas-relief sur lequel on</w:t>
      </w:r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 puisse lire cette maxime de Saint-Exupéry : « L’AMOUR, LORSQU’IL </w:t>
      </w:r>
      <w:r w:rsidR="001E0D46" w:rsidRPr="00994777">
        <w:rPr>
          <w:rFonts w:ascii="Times New Roman" w:hAnsi="Times New Roman" w:cs="Times New Roman"/>
          <w:sz w:val="28"/>
          <w:szCs w:val="28"/>
          <w:lang w:val="fr-BE"/>
        </w:rPr>
        <w:t>A GERMÉ, FAIT POUSSER DES RACINES QUI N’EN FINISSENT PAS DE CROÎTRE </w:t>
      </w:r>
      <w:r w:rsidRPr="00994777">
        <w:rPr>
          <w:rFonts w:ascii="Times New Roman" w:hAnsi="Times New Roman" w:cs="Times New Roman"/>
          <w:sz w:val="28"/>
          <w:szCs w:val="28"/>
          <w:lang w:val="fr-BE"/>
        </w:rPr>
        <w:t>».C’est ainsi que Rose repose ici, auprès de Jan, depuis le 15 janvier 1972.</w:t>
      </w:r>
    </w:p>
    <w:p w:rsidR="00D87457" w:rsidRPr="00994777" w:rsidRDefault="00D87457" w:rsidP="00994777">
      <w:pPr>
        <w:jc w:val="both"/>
        <w:rPr>
          <w:rFonts w:ascii="Times New Roman" w:hAnsi="Times New Roman" w:cs="Times New Roman"/>
          <w:sz w:val="28"/>
          <w:szCs w:val="28"/>
          <w:lang w:val="fr-BE"/>
        </w:rPr>
      </w:pPr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Depuis, </w:t>
      </w:r>
      <w:r w:rsidR="003D623E" w:rsidRPr="00994777">
        <w:rPr>
          <w:rFonts w:ascii="Times New Roman" w:hAnsi="Times New Roman" w:cs="Times New Roman"/>
          <w:sz w:val="28"/>
          <w:szCs w:val="28"/>
          <w:lang w:val="fr-BE"/>
        </w:rPr>
        <w:t>chaque</w:t>
      </w:r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 année, à l’occasion de la cérémonie célébrée tous les derniers </w:t>
      </w:r>
      <w:r w:rsidR="003D623E" w:rsidRPr="00994777">
        <w:rPr>
          <w:rFonts w:ascii="Times New Roman" w:hAnsi="Times New Roman" w:cs="Times New Roman"/>
          <w:sz w:val="28"/>
          <w:szCs w:val="28"/>
          <w:lang w:val="fr-BE"/>
        </w:rPr>
        <w:t>dimanches</w:t>
      </w:r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 d’août, Rose </w:t>
      </w:r>
      <w:proofErr w:type="gramStart"/>
      <w:r w:rsidRPr="00994777">
        <w:rPr>
          <w:rFonts w:ascii="Times New Roman" w:hAnsi="Times New Roman" w:cs="Times New Roman"/>
          <w:sz w:val="28"/>
          <w:szCs w:val="28"/>
          <w:lang w:val="fr-BE"/>
        </w:rPr>
        <w:t>a</w:t>
      </w:r>
      <w:proofErr w:type="gramEnd"/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 réuni autour d’elle ses enfants avec leur papa, ses 14 petits-enfants, sa sœur, ses  frères, ses beaux-frères et belles-sœurs, ses neveux et nièces, ses nombreux amis… Rose a voulu que cette </w:t>
      </w:r>
      <w:r w:rsidR="003D623E" w:rsidRPr="00994777">
        <w:rPr>
          <w:rFonts w:ascii="Times New Roman" w:hAnsi="Times New Roman" w:cs="Times New Roman"/>
          <w:sz w:val="28"/>
          <w:szCs w:val="28"/>
          <w:lang w:val="fr-BE"/>
        </w:rPr>
        <w:t>chapelle</w:t>
      </w:r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 soit un lieu de prières et de recueillement, un </w:t>
      </w:r>
      <w:r w:rsidR="003D623E" w:rsidRPr="00994777">
        <w:rPr>
          <w:rFonts w:ascii="Times New Roman" w:hAnsi="Times New Roman" w:cs="Times New Roman"/>
          <w:sz w:val="28"/>
          <w:szCs w:val="28"/>
          <w:lang w:val="fr-BE"/>
        </w:rPr>
        <w:t>refuge</w:t>
      </w:r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 et un réconfort pour les promeneurs mais aussi un endroit de fête et de retrouvailles, preuve symbolique que la Vie est plus forte que la Mort ! </w:t>
      </w:r>
    </w:p>
    <w:p w:rsidR="00D87457" w:rsidRPr="00994777" w:rsidRDefault="00D87457" w:rsidP="00994777">
      <w:pPr>
        <w:jc w:val="both"/>
        <w:rPr>
          <w:rFonts w:ascii="Times New Roman" w:hAnsi="Times New Roman" w:cs="Times New Roman"/>
          <w:sz w:val="28"/>
          <w:szCs w:val="28"/>
          <w:lang w:val="fr-BE"/>
        </w:rPr>
      </w:pPr>
      <w:r w:rsidRPr="00994777">
        <w:rPr>
          <w:rFonts w:ascii="Times New Roman" w:hAnsi="Times New Roman" w:cs="Times New Roman"/>
          <w:sz w:val="28"/>
          <w:szCs w:val="28"/>
          <w:lang w:val="fr-BE"/>
        </w:rPr>
        <w:t>Mais c’est aussi leur sépulture à tous les deux !</w:t>
      </w:r>
      <w:r w:rsidR="00D463E1">
        <w:rPr>
          <w:rFonts w:ascii="Times New Roman" w:hAnsi="Times New Roman" w:cs="Times New Roman"/>
          <w:sz w:val="28"/>
          <w:szCs w:val="28"/>
          <w:lang w:val="fr-BE"/>
        </w:rPr>
        <w:t xml:space="preserve"> </w:t>
      </w:r>
      <w:r w:rsidRPr="00994777">
        <w:rPr>
          <w:rFonts w:ascii="Times New Roman" w:hAnsi="Times New Roman" w:cs="Times New Roman"/>
          <w:sz w:val="28"/>
          <w:szCs w:val="28"/>
          <w:lang w:val="fr-BE"/>
        </w:rPr>
        <w:t>Respectez donc leur dernière demeure et conservez à cet endroit le soin et la propreté que nous n</w:t>
      </w:r>
      <w:r w:rsidR="003D623E" w:rsidRPr="00994777">
        <w:rPr>
          <w:rFonts w:ascii="Times New Roman" w:hAnsi="Times New Roman" w:cs="Times New Roman"/>
          <w:sz w:val="28"/>
          <w:szCs w:val="28"/>
          <w:lang w:val="fr-BE"/>
        </w:rPr>
        <w:t>ous efforçons, de loin, de lui g</w:t>
      </w:r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arder. </w:t>
      </w:r>
      <w:r w:rsidR="00D463E1" w:rsidRPr="00994777">
        <w:rPr>
          <w:rFonts w:ascii="Times New Roman" w:hAnsi="Times New Roman" w:cs="Times New Roman"/>
          <w:sz w:val="28"/>
          <w:szCs w:val="28"/>
          <w:lang w:val="fr-BE"/>
        </w:rPr>
        <w:t>MERCI </w:t>
      </w:r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! </w:t>
      </w:r>
    </w:p>
    <w:p w:rsidR="00D87457" w:rsidRPr="00994777" w:rsidRDefault="00D87457" w:rsidP="00994777">
      <w:pPr>
        <w:jc w:val="both"/>
        <w:rPr>
          <w:rFonts w:ascii="Times New Roman" w:hAnsi="Times New Roman" w:cs="Times New Roman"/>
          <w:sz w:val="28"/>
          <w:szCs w:val="28"/>
          <w:lang w:val="fr-BE"/>
        </w:rPr>
      </w:pPr>
      <w:r w:rsidRPr="00994777">
        <w:rPr>
          <w:rFonts w:ascii="Times New Roman" w:hAnsi="Times New Roman" w:cs="Times New Roman"/>
          <w:sz w:val="28"/>
          <w:szCs w:val="28"/>
          <w:lang w:val="fr-BE"/>
        </w:rPr>
        <w:t xml:space="preserve">La famille de Rose </w:t>
      </w:r>
    </w:p>
    <w:sectPr w:rsidR="00D87457" w:rsidRPr="00994777" w:rsidSect="004A6A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oNotDisplayPageBoundaries/>
  <w:proofState w:spelling="clean" w:grammar="clean"/>
  <w:defaultTabStop w:val="708"/>
  <w:hyphenationZone w:val="425"/>
  <w:characterSpacingControl w:val="doNotCompress"/>
  <w:compat/>
  <w:rsids>
    <w:rsidRoot w:val="00F83043"/>
    <w:rsid w:val="00192CCD"/>
    <w:rsid w:val="001E0D46"/>
    <w:rsid w:val="003D623E"/>
    <w:rsid w:val="004A6A4F"/>
    <w:rsid w:val="00994777"/>
    <w:rsid w:val="00A239C3"/>
    <w:rsid w:val="00D463E1"/>
    <w:rsid w:val="00D87457"/>
    <w:rsid w:val="00D94A41"/>
    <w:rsid w:val="00F830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A4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524</Words>
  <Characters>2882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Utilisateur</cp:lastModifiedBy>
  <cp:revision>4</cp:revision>
  <dcterms:created xsi:type="dcterms:W3CDTF">2023-03-24T14:29:00Z</dcterms:created>
  <dcterms:modified xsi:type="dcterms:W3CDTF">2023-03-24T15:07:00Z</dcterms:modified>
</cp:coreProperties>
</file>