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1851" w:rsidRPr="00FF1851" w:rsidRDefault="00FF1851" w:rsidP="00BD7361">
      <w:pPr>
        <w:jc w:val="both"/>
        <w:rPr>
          <w:rFonts w:ascii="Calibri" w:hAnsi="Calibri" w:cs="Arial"/>
          <w:b/>
          <w:color w:val="E36C0A" w:themeColor="accent6" w:themeShade="BF"/>
          <w:sz w:val="24"/>
          <w:szCs w:val="24"/>
          <w:u w:val="single"/>
          <w:shd w:val="clear" w:color="auto" w:fill="FFFFFF"/>
        </w:rPr>
      </w:pPr>
      <w:r w:rsidRPr="00FF1851">
        <w:rPr>
          <w:rFonts w:ascii="Calibri" w:hAnsi="Calibri" w:cs="Arial"/>
          <w:b/>
          <w:color w:val="E36C0A" w:themeColor="accent6" w:themeShade="BF"/>
          <w:sz w:val="24"/>
          <w:szCs w:val="24"/>
          <w:u w:val="single"/>
          <w:shd w:val="clear" w:color="auto" w:fill="FFFFFF"/>
        </w:rPr>
        <w:t>12 VILLAGES DU SECTEUR DE VRESSE/SEMOIS EN PHOTOS</w:t>
      </w:r>
      <w:r w:rsidRPr="00FF1851">
        <w:rPr>
          <w:rFonts w:ascii="Calibri" w:hAnsi="Calibri" w:cs="Arial"/>
          <w:b/>
          <w:color w:val="E36C0A" w:themeColor="accent6" w:themeShade="BF"/>
          <w:sz w:val="24"/>
          <w:szCs w:val="24"/>
          <w:shd w:val="clear" w:color="auto" w:fill="FFFFFF"/>
        </w:rPr>
        <w:t xml:space="preserve"> : source </w:t>
      </w:r>
      <w:hyperlink r:id="rId4" w:history="1">
        <w:r w:rsidRPr="00FF1851">
          <w:rPr>
            <w:rStyle w:val="Lienhypertexte"/>
            <w:rFonts w:ascii="Calibri" w:hAnsi="Calibri" w:cs="Arial"/>
            <w:b/>
            <w:color w:val="E36C0A" w:themeColor="accent6" w:themeShade="BF"/>
            <w:sz w:val="24"/>
            <w:szCs w:val="24"/>
            <w:shd w:val="clear" w:color="auto" w:fill="FFFFFF"/>
          </w:rPr>
          <w:t>http://www.clochersdewallonie.be/</w:t>
        </w:r>
      </w:hyperlink>
    </w:p>
    <w:p w:rsidR="00FF1851" w:rsidRPr="00FF1851" w:rsidRDefault="00FF1851" w:rsidP="00BD7361">
      <w:pPr>
        <w:jc w:val="both"/>
        <w:rPr>
          <w:rFonts w:ascii="Calibri" w:hAnsi="Calibri" w:cs="Arial"/>
          <w:b/>
          <w:color w:val="E36C0A" w:themeColor="accent6" w:themeShade="BF"/>
          <w:sz w:val="24"/>
          <w:szCs w:val="24"/>
          <w:shd w:val="clear" w:color="auto" w:fill="FFFFFF"/>
        </w:rPr>
      </w:pPr>
      <w:r w:rsidRPr="00FF1851">
        <w:rPr>
          <w:rFonts w:ascii="Calibri" w:hAnsi="Calibri" w:cs="Arial"/>
          <w:b/>
          <w:color w:val="E36C0A" w:themeColor="accent6" w:themeShade="BF"/>
          <w:sz w:val="24"/>
          <w:szCs w:val="24"/>
          <w:shd w:val="clear" w:color="auto" w:fill="FFFFFF"/>
        </w:rPr>
        <w:t xml:space="preserve">Dans l'ordre de gauche à droite et de haut en bas =&gt; </w:t>
      </w:r>
    </w:p>
    <w:p w:rsidR="00794D44" w:rsidRDefault="00FF1851" w:rsidP="00BD7361">
      <w:pPr>
        <w:jc w:val="both"/>
        <w:rPr>
          <w:rFonts w:ascii="Arial" w:hAnsi="Arial" w:cs="Arial"/>
          <w:b/>
          <w:color w:val="E36C0A" w:themeColor="accent6" w:themeShade="BF"/>
          <w:sz w:val="24"/>
          <w:szCs w:val="24"/>
          <w:shd w:val="clear" w:color="auto" w:fill="FFFFFF"/>
        </w:rPr>
      </w:pPr>
      <w:r w:rsidRPr="00FF1851">
        <w:rPr>
          <w:rFonts w:ascii="Arial" w:hAnsi="Arial" w:cs="Arial"/>
          <w:b/>
          <w:color w:val="E36C0A" w:themeColor="accent6" w:themeShade="BF"/>
          <w:sz w:val="24"/>
          <w:szCs w:val="24"/>
          <w:shd w:val="clear" w:color="auto" w:fill="FFFFFF"/>
        </w:rPr>
        <w:t>ALLE – BAGIM</w:t>
      </w:r>
      <w:r>
        <w:rPr>
          <w:rFonts w:ascii="Arial" w:hAnsi="Arial" w:cs="Arial"/>
          <w:b/>
          <w:color w:val="E36C0A" w:themeColor="accent6" w:themeShade="BF"/>
          <w:sz w:val="24"/>
          <w:szCs w:val="24"/>
          <w:shd w:val="clear" w:color="auto" w:fill="FFFFFF"/>
        </w:rPr>
        <w:t>ONT – BOHAN – CHAIRIÈRE – LAFORÊ</w:t>
      </w:r>
      <w:r w:rsidRPr="00FF1851">
        <w:rPr>
          <w:rFonts w:ascii="Arial" w:hAnsi="Arial" w:cs="Arial"/>
          <w:b/>
          <w:color w:val="E36C0A" w:themeColor="accent6" w:themeShade="BF"/>
          <w:sz w:val="24"/>
          <w:szCs w:val="24"/>
          <w:shd w:val="clear" w:color="auto" w:fill="FFFFFF"/>
        </w:rPr>
        <w:t>T – MEMBRE – MOUZAIVE – NAFRAITURE – ORCHIMONT – PUSSEMANGE – SUGNY – VRESSE/SEMOIS.</w:t>
      </w:r>
    </w:p>
    <w:p w:rsidR="00FF1851" w:rsidRDefault="00FF1851">
      <w:pPr>
        <w:rPr>
          <w:rFonts w:ascii="Arial" w:hAnsi="Arial" w:cs="Arial"/>
          <w:b/>
          <w:color w:val="E36C0A" w:themeColor="accent6" w:themeShade="BF"/>
          <w:sz w:val="24"/>
          <w:szCs w:val="24"/>
          <w:shd w:val="clear" w:color="auto" w:fill="FFFFFF"/>
        </w:rPr>
      </w:pPr>
      <w:r>
        <w:rPr>
          <w:noProof/>
          <w:lang w:eastAsia="fr-BE"/>
        </w:rPr>
        <w:drawing>
          <wp:inline distT="0" distB="0" distL="0" distR="0">
            <wp:extent cx="1280477" cy="1713600"/>
            <wp:effectExtent l="19050" t="0" r="0" b="0"/>
            <wp:docPr id="1" name="Image 1" descr="RET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TOUR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0477" cy="1713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BE"/>
        </w:rPr>
        <w:drawing>
          <wp:inline distT="0" distB="0" distL="0" distR="0">
            <wp:extent cx="2282850" cy="1713600"/>
            <wp:effectExtent l="19050" t="0" r="3150" b="0"/>
            <wp:docPr id="4" name="Image 4" descr="RET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RETOUR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2850" cy="1713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74413">
        <w:rPr>
          <w:noProof/>
          <w:lang w:eastAsia="fr-BE"/>
        </w:rPr>
        <w:drawing>
          <wp:inline distT="0" distB="0" distL="0" distR="0">
            <wp:extent cx="1284287" cy="1713600"/>
            <wp:effectExtent l="19050" t="0" r="0" b="0"/>
            <wp:docPr id="7" name="Image 7" descr="RET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RETOUR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4287" cy="1713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4413" w:rsidRPr="00FF1851" w:rsidRDefault="00F74413">
      <w:pPr>
        <w:rPr>
          <w:rFonts w:ascii="Arial" w:hAnsi="Arial" w:cs="Arial"/>
          <w:b/>
          <w:color w:val="E36C0A" w:themeColor="accent6" w:themeShade="BF"/>
          <w:sz w:val="24"/>
          <w:szCs w:val="24"/>
          <w:shd w:val="clear" w:color="auto" w:fill="FFFFFF"/>
        </w:rPr>
      </w:pPr>
      <w:r>
        <w:rPr>
          <w:noProof/>
          <w:lang w:eastAsia="fr-BE"/>
        </w:rPr>
        <w:drawing>
          <wp:inline distT="0" distB="0" distL="0" distR="0">
            <wp:extent cx="1284184" cy="1713600"/>
            <wp:effectExtent l="19050" t="0" r="0" b="0"/>
            <wp:docPr id="10" name="Image 10" descr="RET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RETOUR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4184" cy="1713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BE"/>
        </w:rPr>
        <w:drawing>
          <wp:inline distT="0" distB="0" distL="0" distR="0">
            <wp:extent cx="1284184" cy="1713600"/>
            <wp:effectExtent l="19050" t="0" r="0" b="0"/>
            <wp:docPr id="13" name="Image 13" descr="RET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RETOUR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4184" cy="1713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BE"/>
        </w:rPr>
        <w:drawing>
          <wp:inline distT="0" distB="0" distL="0" distR="0">
            <wp:extent cx="1284184" cy="1713600"/>
            <wp:effectExtent l="19050" t="0" r="0" b="0"/>
            <wp:docPr id="16" name="Image 16" descr="RET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RETOUR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4184" cy="1713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BE"/>
        </w:rPr>
        <w:drawing>
          <wp:inline distT="0" distB="0" distL="0" distR="0">
            <wp:extent cx="1281600" cy="1712735"/>
            <wp:effectExtent l="19050" t="0" r="0" b="0"/>
            <wp:docPr id="19" name="Image 19" descr="RET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RETOUR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1600" cy="1712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F1851" w:rsidRDefault="004A477C">
      <w:pPr>
        <w:rPr>
          <w:b/>
          <w:color w:val="E36C0A" w:themeColor="accent6" w:themeShade="BF"/>
        </w:rPr>
      </w:pPr>
      <w:r>
        <w:rPr>
          <w:noProof/>
          <w:lang w:eastAsia="fr-BE"/>
        </w:rPr>
        <w:drawing>
          <wp:inline distT="0" distB="0" distL="0" distR="0">
            <wp:extent cx="1232925" cy="1645200"/>
            <wp:effectExtent l="19050" t="0" r="5325" b="0"/>
            <wp:docPr id="22" name="Image 22" descr="RET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RETOUR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2925" cy="1645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BE"/>
        </w:rPr>
        <w:drawing>
          <wp:inline distT="0" distB="0" distL="0" distR="0">
            <wp:extent cx="1232925" cy="1645200"/>
            <wp:effectExtent l="19050" t="0" r="5325" b="0"/>
            <wp:docPr id="25" name="Image 25" descr="RET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RETOUR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2925" cy="1645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BE"/>
        </w:rPr>
        <w:drawing>
          <wp:inline distT="0" distB="0" distL="0" distR="0">
            <wp:extent cx="1232925" cy="1645200"/>
            <wp:effectExtent l="19050" t="0" r="5325" b="0"/>
            <wp:docPr id="28" name="Image 28" descr="RET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RETOUR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2925" cy="1645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477C" w:rsidRPr="00FF1851" w:rsidRDefault="004A477C">
      <w:pPr>
        <w:rPr>
          <w:b/>
          <w:color w:val="E36C0A" w:themeColor="accent6" w:themeShade="BF"/>
        </w:rPr>
      </w:pPr>
      <w:r>
        <w:rPr>
          <w:noProof/>
          <w:lang w:eastAsia="fr-BE"/>
        </w:rPr>
        <w:drawing>
          <wp:inline distT="0" distB="0" distL="0" distR="0">
            <wp:extent cx="1232925" cy="1645200"/>
            <wp:effectExtent l="19050" t="0" r="5325" b="0"/>
            <wp:docPr id="31" name="Image 31" descr="RET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RETOUR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2925" cy="1645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9318F">
        <w:rPr>
          <w:noProof/>
          <w:lang w:eastAsia="fr-BE"/>
        </w:rPr>
        <w:drawing>
          <wp:inline distT="0" distB="0" distL="0" distR="0">
            <wp:extent cx="1232925" cy="1645200"/>
            <wp:effectExtent l="19050" t="0" r="5325" b="0"/>
            <wp:docPr id="34" name="Image 34" descr="RET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RETOUR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2925" cy="1645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A477C" w:rsidRPr="00FF1851" w:rsidSect="00794D4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 w:grammar="clean"/>
  <w:defaultTabStop w:val="708"/>
  <w:hyphenationZone w:val="425"/>
  <w:characterSpacingControl w:val="doNotCompress"/>
  <w:compat/>
  <w:rsids>
    <w:rsidRoot w:val="00FF1851"/>
    <w:rsid w:val="0002580A"/>
    <w:rsid w:val="001032E4"/>
    <w:rsid w:val="00132A55"/>
    <w:rsid w:val="00133271"/>
    <w:rsid w:val="0017179C"/>
    <w:rsid w:val="001754E7"/>
    <w:rsid w:val="00175E94"/>
    <w:rsid w:val="001B60F3"/>
    <w:rsid w:val="001B61D9"/>
    <w:rsid w:val="00291562"/>
    <w:rsid w:val="00293D21"/>
    <w:rsid w:val="002D5179"/>
    <w:rsid w:val="0031310D"/>
    <w:rsid w:val="003563B3"/>
    <w:rsid w:val="003C32EA"/>
    <w:rsid w:val="003D0CFF"/>
    <w:rsid w:val="003E3DAB"/>
    <w:rsid w:val="003F7B71"/>
    <w:rsid w:val="00413F65"/>
    <w:rsid w:val="004315F1"/>
    <w:rsid w:val="0048198C"/>
    <w:rsid w:val="004A477C"/>
    <w:rsid w:val="004C305C"/>
    <w:rsid w:val="004F5152"/>
    <w:rsid w:val="00521FD3"/>
    <w:rsid w:val="00546FA4"/>
    <w:rsid w:val="00584AE7"/>
    <w:rsid w:val="005F3D3B"/>
    <w:rsid w:val="005F792E"/>
    <w:rsid w:val="00617C23"/>
    <w:rsid w:val="00621E13"/>
    <w:rsid w:val="006240DC"/>
    <w:rsid w:val="0069037E"/>
    <w:rsid w:val="00692C1C"/>
    <w:rsid w:val="00693723"/>
    <w:rsid w:val="006C3EAA"/>
    <w:rsid w:val="006E5ECD"/>
    <w:rsid w:val="0070593D"/>
    <w:rsid w:val="00717DD7"/>
    <w:rsid w:val="0074682A"/>
    <w:rsid w:val="007472E9"/>
    <w:rsid w:val="007741B1"/>
    <w:rsid w:val="00794D44"/>
    <w:rsid w:val="007B01DC"/>
    <w:rsid w:val="00817366"/>
    <w:rsid w:val="00817650"/>
    <w:rsid w:val="00834982"/>
    <w:rsid w:val="0085683E"/>
    <w:rsid w:val="008C7BDF"/>
    <w:rsid w:val="008E2A5C"/>
    <w:rsid w:val="008E7B36"/>
    <w:rsid w:val="009121E7"/>
    <w:rsid w:val="0095729D"/>
    <w:rsid w:val="00957D02"/>
    <w:rsid w:val="0099318F"/>
    <w:rsid w:val="009D5D95"/>
    <w:rsid w:val="009F18AF"/>
    <w:rsid w:val="00A063B2"/>
    <w:rsid w:val="00A135B2"/>
    <w:rsid w:val="00A42666"/>
    <w:rsid w:val="00A51A3D"/>
    <w:rsid w:val="00A72329"/>
    <w:rsid w:val="00B173E1"/>
    <w:rsid w:val="00B31896"/>
    <w:rsid w:val="00B3634C"/>
    <w:rsid w:val="00B5144A"/>
    <w:rsid w:val="00B72356"/>
    <w:rsid w:val="00BA58B7"/>
    <w:rsid w:val="00BB3593"/>
    <w:rsid w:val="00BD7361"/>
    <w:rsid w:val="00C00689"/>
    <w:rsid w:val="00C21A92"/>
    <w:rsid w:val="00C42621"/>
    <w:rsid w:val="00C56C4F"/>
    <w:rsid w:val="00C94438"/>
    <w:rsid w:val="00CA0E2E"/>
    <w:rsid w:val="00CC1DCF"/>
    <w:rsid w:val="00D67881"/>
    <w:rsid w:val="00D7049A"/>
    <w:rsid w:val="00D7179B"/>
    <w:rsid w:val="00DC01B1"/>
    <w:rsid w:val="00E3432C"/>
    <w:rsid w:val="00E42B18"/>
    <w:rsid w:val="00EA7DFC"/>
    <w:rsid w:val="00EC3C24"/>
    <w:rsid w:val="00F12A92"/>
    <w:rsid w:val="00F341C2"/>
    <w:rsid w:val="00F42B82"/>
    <w:rsid w:val="00F5087F"/>
    <w:rsid w:val="00F74413"/>
    <w:rsid w:val="00F917E1"/>
    <w:rsid w:val="00F97D71"/>
    <w:rsid w:val="00FC1464"/>
    <w:rsid w:val="00FF18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1851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M3">
    <w:name w:val="toc 3"/>
    <w:basedOn w:val="Normal"/>
    <w:next w:val="Normal"/>
    <w:autoRedefine/>
    <w:uiPriority w:val="39"/>
    <w:unhideWhenUsed/>
    <w:qFormat/>
    <w:rsid w:val="003F7B71"/>
    <w:pPr>
      <w:spacing w:after="100"/>
      <w:ind w:left="446"/>
    </w:pPr>
    <w:rPr>
      <w:rFonts w:eastAsiaTheme="minorEastAsia"/>
      <w:color w:val="FF0000"/>
      <w:sz w:val="56"/>
      <w:szCs w:val="56"/>
      <w:lang w:val="fr-FR"/>
    </w:rPr>
  </w:style>
  <w:style w:type="character" w:styleId="Lienhypertexte">
    <w:name w:val="Hyperlink"/>
    <w:basedOn w:val="Policepardfaut"/>
    <w:uiPriority w:val="99"/>
    <w:unhideWhenUsed/>
    <w:rsid w:val="00FF1851"/>
    <w:rPr>
      <w:color w:val="0000FF" w:themeColor="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F18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F185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2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4" Type="http://schemas.openxmlformats.org/officeDocument/2006/relationships/hyperlink" Target="http://www.clochersdewallonie.be/" TargetMode="Externa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288</Characters>
  <Application>Microsoft Office Word</Application>
  <DocSecurity>0</DocSecurity>
  <Lines>2</Lines>
  <Paragraphs>1</Paragraphs>
  <ScaleCrop>false</ScaleCrop>
  <Company/>
  <LinksUpToDate>false</LinksUpToDate>
  <CharactersWithSpaces>339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Veronique</dc:creator>
  <cp:lastModifiedBy>Utilisateur</cp:lastModifiedBy>
  <cp:revision>2</cp:revision>
  <dcterms:created xsi:type="dcterms:W3CDTF">2018-04-13T11:38:00Z</dcterms:created>
  <dcterms:modified xsi:type="dcterms:W3CDTF">2018-04-13T11:38:00Z</dcterms:modified>
</cp:coreProperties>
</file>