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064" w:rsidRDefault="00B54064" w:rsidP="001407B4">
      <w:pPr>
        <w:pBdr>
          <w:top w:val="triple" w:sz="18" w:space="1" w:color="auto"/>
          <w:left w:val="triple" w:sz="18" w:space="0" w:color="auto"/>
          <w:bottom w:val="triple" w:sz="18" w:space="1" w:color="auto"/>
          <w:right w:val="triple" w:sz="18" w:space="4" w:color="auto"/>
        </w:pBdr>
        <w:shd w:val="pct25" w:color="auto" w:fill="FFFFFF"/>
        <w:ind w:left="708" w:right="901"/>
        <w:jc w:val="both"/>
        <w:rPr>
          <w:rFonts w:ascii="Arial Black" w:hAnsi="Arial Black"/>
          <w:b/>
          <w:snapToGrid w:val="0"/>
          <w:sz w:val="40"/>
          <w:szCs w:val="40"/>
        </w:rPr>
      </w:pPr>
      <w:r>
        <w:rPr>
          <w:rFonts w:ascii="Maiandra GD" w:hAnsi="Maiandra GD"/>
          <w:b/>
          <w:snapToGrid w:val="0"/>
          <w:sz w:val="40"/>
        </w:rPr>
        <w:t xml:space="preserve">     </w:t>
      </w:r>
      <w:r w:rsidR="001407B4">
        <w:rPr>
          <w:rFonts w:ascii="Maiandra GD" w:hAnsi="Maiandra GD"/>
          <w:b/>
          <w:snapToGrid w:val="0"/>
          <w:sz w:val="40"/>
        </w:rPr>
        <w:t>NUIT  de  N O E L</w:t>
      </w:r>
      <w:r w:rsidR="001407B4">
        <w:rPr>
          <w:rFonts w:ascii="Arial Black" w:hAnsi="Arial Black"/>
          <w:b/>
          <w:snapToGrid w:val="0"/>
          <w:sz w:val="24"/>
        </w:rPr>
        <w:t xml:space="preserve">  </w:t>
      </w:r>
      <w:r>
        <w:rPr>
          <w:rFonts w:ascii="Arial Black" w:hAnsi="Arial Black"/>
          <w:b/>
          <w:snapToGrid w:val="0"/>
          <w:sz w:val="24"/>
        </w:rPr>
        <w:t xml:space="preserve"> </w:t>
      </w:r>
      <w:r w:rsidRPr="00B54064">
        <w:rPr>
          <w:rFonts w:ascii="Arial Black" w:hAnsi="Arial Black"/>
          <w:b/>
          <w:snapToGrid w:val="0"/>
          <w:sz w:val="52"/>
          <w:szCs w:val="52"/>
        </w:rPr>
        <w:t>2012</w:t>
      </w:r>
      <w:r w:rsidR="001407B4">
        <w:rPr>
          <w:rFonts w:ascii="Arial Black" w:hAnsi="Arial Black"/>
          <w:b/>
          <w:snapToGrid w:val="0"/>
          <w:sz w:val="40"/>
          <w:szCs w:val="40"/>
        </w:rPr>
        <w:t xml:space="preserve">        </w:t>
      </w:r>
    </w:p>
    <w:p w:rsidR="001407B4" w:rsidRDefault="001407B4" w:rsidP="001407B4">
      <w:pPr>
        <w:pBdr>
          <w:top w:val="triple" w:sz="18" w:space="1" w:color="auto"/>
          <w:left w:val="triple" w:sz="18" w:space="0" w:color="auto"/>
          <w:bottom w:val="triple" w:sz="18" w:space="1" w:color="auto"/>
          <w:right w:val="triple" w:sz="18" w:space="4" w:color="auto"/>
        </w:pBdr>
        <w:shd w:val="pct25" w:color="auto" w:fill="FFFFFF"/>
        <w:ind w:left="708" w:right="901"/>
        <w:jc w:val="both"/>
        <w:rPr>
          <w:rFonts w:ascii="Arial Black" w:hAnsi="Arial Black"/>
          <w:b/>
          <w:snapToGrid w:val="0"/>
          <w:sz w:val="32"/>
        </w:rPr>
      </w:pPr>
      <w:r>
        <w:rPr>
          <w:rFonts w:ascii="Arial Black" w:hAnsi="Arial Black"/>
          <w:b/>
          <w:snapToGrid w:val="0"/>
          <w:sz w:val="24"/>
        </w:rPr>
        <w:t xml:space="preserve">                             </w:t>
      </w:r>
    </w:p>
    <w:p w:rsidR="001407B4" w:rsidRDefault="001407B4" w:rsidP="001407B4">
      <w:pPr>
        <w:ind w:right="2318" w:firstLine="708"/>
        <w:jc w:val="both"/>
        <w:rPr>
          <w:rFonts w:ascii="Arial" w:hAnsi="Arial"/>
          <w:b/>
          <w:snapToGrid w:val="0"/>
          <w:sz w:val="24"/>
        </w:rPr>
      </w:pPr>
      <w:r>
        <w:rPr>
          <w:rFonts w:ascii="Arial" w:hAnsi="Arial"/>
          <w:b/>
          <w:snapToGrid w:val="0"/>
          <w:sz w:val="24"/>
        </w:rPr>
        <w:t xml:space="preserve">      </w:t>
      </w:r>
      <w:r>
        <w:rPr>
          <w:rFonts w:ascii="Arial" w:hAnsi="Arial"/>
          <w:b/>
          <w:noProof/>
          <w:lang w:val="fr-BE"/>
        </w:rPr>
        <w:drawing>
          <wp:inline distT="0" distB="0" distL="0" distR="0">
            <wp:extent cx="2838450" cy="1895475"/>
            <wp:effectExtent l="1905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2838450" cy="1895475"/>
                    </a:xfrm>
                    <a:prstGeom prst="rect">
                      <a:avLst/>
                    </a:prstGeom>
                    <a:noFill/>
                    <a:ln w="9525">
                      <a:noFill/>
                      <a:miter lim="800000"/>
                      <a:headEnd/>
                      <a:tailEnd/>
                    </a:ln>
                  </pic:spPr>
                </pic:pic>
              </a:graphicData>
            </a:graphic>
          </wp:inline>
        </w:drawing>
      </w:r>
    </w:p>
    <w:p w:rsidR="001407B4" w:rsidRDefault="001407B4" w:rsidP="001407B4">
      <w:pPr>
        <w:pStyle w:val="Titre4"/>
        <w:rPr>
          <w:sz w:val="24"/>
        </w:rPr>
      </w:pPr>
      <w:r>
        <w:rPr>
          <w:sz w:val="24"/>
        </w:rPr>
        <w:t>INTRODUCTION par le prêtre</w:t>
      </w:r>
    </w:p>
    <w:p w:rsidR="001407B4" w:rsidRDefault="001407B4" w:rsidP="001407B4"/>
    <w:p w:rsidR="001407B4" w:rsidRDefault="001407B4" w:rsidP="001407B4">
      <w:pPr>
        <w:jc w:val="both"/>
        <w:rPr>
          <w:rFonts w:ascii="Tahoma" w:hAnsi="Tahoma" w:cs="Tahoma"/>
          <w:sz w:val="24"/>
          <w:szCs w:val="24"/>
        </w:rPr>
      </w:pPr>
      <w:r>
        <w:rPr>
          <w:rFonts w:ascii="Tahoma" w:hAnsi="Tahoma" w:cs="Tahoma"/>
          <w:b/>
          <w:sz w:val="24"/>
          <w:szCs w:val="24"/>
        </w:rPr>
        <w:t xml:space="preserve">Frères, vous êtes venus vivre ensemble cet instant où la nuit devient plus claire que le jour. C’est Jésus, un nouveau-né, qui nous accueille. Cet enfant est capable, comme savent le faire tous les enfants, de réveiller notre propre enfance. Oui, nous pouvons renaître. Notre monde usé peut redevenir neuf. </w:t>
      </w:r>
      <w:r>
        <w:rPr>
          <w:rFonts w:ascii="Tahoma" w:hAnsi="Tahoma" w:cs="Tahoma"/>
          <w:b/>
          <w:snapToGrid w:val="0"/>
          <w:sz w:val="24"/>
        </w:rPr>
        <w:t xml:space="preserve">Mais au fait, qu’attendons-nous de Noël ? Quel sens donnons-nous à cette fête ? </w:t>
      </w:r>
      <w:r>
        <w:rPr>
          <w:rFonts w:ascii="Tahoma" w:hAnsi="Tahoma" w:cs="Tahoma"/>
          <w:b/>
          <w:sz w:val="24"/>
          <w:szCs w:val="24"/>
        </w:rPr>
        <w:t>Ecoutons ce que Dieu nous dit en cette nuit</w:t>
      </w:r>
      <w:r>
        <w:rPr>
          <w:rFonts w:ascii="Tahoma" w:hAnsi="Tahoma" w:cs="Tahoma"/>
          <w:sz w:val="24"/>
          <w:szCs w:val="24"/>
        </w:rPr>
        <w:t>.</w:t>
      </w:r>
    </w:p>
    <w:p w:rsidR="001407B4" w:rsidRDefault="001407B4" w:rsidP="001407B4">
      <w:pPr>
        <w:rPr>
          <w:rFonts w:ascii="Tahoma" w:hAnsi="Tahoma" w:cs="Tahoma"/>
          <w:i/>
          <w:iCs/>
          <w:sz w:val="32"/>
          <w:szCs w:val="32"/>
        </w:rPr>
      </w:pPr>
    </w:p>
    <w:p w:rsidR="001407B4" w:rsidRDefault="001407B4" w:rsidP="001407B4">
      <w:pPr>
        <w:rPr>
          <w:rFonts w:ascii="Tahoma" w:hAnsi="Tahoma" w:cs="Tahoma"/>
          <w:sz w:val="24"/>
          <w:szCs w:val="24"/>
        </w:rPr>
      </w:pPr>
      <w:r>
        <w:rPr>
          <w:rFonts w:ascii="Tahoma" w:hAnsi="Tahoma" w:cs="Tahoma"/>
          <w:i/>
          <w:iCs/>
          <w:sz w:val="32"/>
          <w:szCs w:val="32"/>
        </w:rPr>
        <w:t xml:space="preserve">plusieurs lecteurs disent le texte suivant. </w:t>
      </w:r>
      <w:r>
        <w:rPr>
          <w:rFonts w:ascii="Tahoma" w:hAnsi="Tahoma" w:cs="Tahoma"/>
          <w:i/>
          <w:iCs/>
          <w:sz w:val="32"/>
          <w:szCs w:val="32"/>
        </w:rPr>
        <w:br/>
      </w:r>
      <w:r>
        <w:rPr>
          <w:rFonts w:ascii="Tahoma" w:hAnsi="Tahoma" w:cs="Tahoma"/>
          <w:sz w:val="24"/>
          <w:szCs w:val="24"/>
        </w:rPr>
        <w:t xml:space="preserve">Lecteur 1: Tout a été essayé. Nous accumulons les expériences. La face de la terre n’a pas été renouvelée. </w:t>
      </w:r>
      <w:r>
        <w:rPr>
          <w:rFonts w:ascii="Tahoma" w:hAnsi="Tahoma" w:cs="Tahoma"/>
          <w:sz w:val="24"/>
          <w:szCs w:val="24"/>
        </w:rPr>
        <w:br/>
        <w:t>Lecteur 2: Nous avons essayé le sang, la cruauté et le sang a appelé le sang.</w:t>
      </w:r>
    </w:p>
    <w:p w:rsidR="001407B4" w:rsidRDefault="001407B4" w:rsidP="001407B4">
      <w:pPr>
        <w:pStyle w:val="NormalWeb"/>
        <w:spacing w:after="240" w:afterAutospacing="0"/>
        <w:rPr>
          <w:rFonts w:ascii="Arial" w:hAnsi="Arial"/>
          <w:b/>
          <w:snapToGrid w:val="0"/>
          <w:u w:val="single"/>
          <w:lang w:eastAsia="fr-FR"/>
        </w:rPr>
      </w:pPr>
      <w:r>
        <w:rPr>
          <w:rFonts w:ascii="Tahoma" w:hAnsi="Tahoma" w:cs="Tahoma"/>
          <w:lang w:val="fr-FR"/>
        </w:rPr>
        <w:t xml:space="preserve">Lecteur 3: Nous avons essayé le Plaisir mais le Plaisir nous a laissé dans la bouche un goût d’amertume et une soif plus ardente. </w:t>
      </w:r>
      <w:r>
        <w:rPr>
          <w:rFonts w:ascii="Tahoma" w:hAnsi="Tahoma" w:cs="Tahoma"/>
          <w:lang w:val="fr-FR"/>
        </w:rPr>
        <w:br/>
        <w:t xml:space="preserve">Lecteur 2: Nous avons essayé de faire des lois, mais les lois nous les avons enfreintes. </w:t>
      </w:r>
      <w:r>
        <w:rPr>
          <w:rFonts w:ascii="Tahoma" w:hAnsi="Tahoma" w:cs="Tahoma"/>
          <w:lang w:val="fr-FR"/>
        </w:rPr>
        <w:br/>
        <w:t xml:space="preserve">Lecteur 3: Nous avons cherché la Justice. Et la Justice n’a pas rassasié nos coeurs. Nous avons masqué la Justice. </w:t>
      </w:r>
      <w:r>
        <w:rPr>
          <w:rFonts w:ascii="Tahoma" w:hAnsi="Tahoma" w:cs="Tahoma"/>
          <w:lang w:val="fr-FR"/>
        </w:rPr>
        <w:br/>
        <w:t xml:space="preserve">Lecteur 2: Nous avons essayé l’Art. Mais notre impuissance à exprimer la Beauté nous a désespérés. </w:t>
      </w:r>
      <w:r>
        <w:rPr>
          <w:rFonts w:ascii="Tahoma" w:hAnsi="Tahoma" w:cs="Tahoma"/>
          <w:lang w:val="fr-FR"/>
        </w:rPr>
        <w:br/>
        <w:t xml:space="preserve">Lecteur 3: Nous avons essayé la Richesse. Et nous nous sommes trouvés démunis. </w:t>
      </w:r>
      <w:r>
        <w:rPr>
          <w:rFonts w:ascii="Tahoma" w:hAnsi="Tahoma" w:cs="Tahoma"/>
          <w:lang w:val="fr-FR"/>
        </w:rPr>
        <w:br/>
        <w:t xml:space="preserve">Lecteur 2: Nous avons essayé la Force et la Guerre, et nous nous sommes relevés plus faibles. </w:t>
      </w:r>
      <w:r>
        <w:rPr>
          <w:rFonts w:ascii="Tahoma" w:hAnsi="Tahoma" w:cs="Tahoma"/>
          <w:lang w:val="fr-FR"/>
        </w:rPr>
        <w:br/>
        <w:t xml:space="preserve">Lecteur 3: Nous avons essayé de vivre ensemble. Et nous sommes restés solitaires. </w:t>
      </w:r>
      <w:r>
        <w:rPr>
          <w:rFonts w:ascii="Tahoma" w:hAnsi="Tahoma" w:cs="Tahoma"/>
          <w:lang w:val="fr-FR"/>
        </w:rPr>
        <w:br/>
        <w:t xml:space="preserve">Lecteur 1: La contradiction est au coeur de notre vie. Nous marchons dans la Nuit. Chacun dans sa Nuit. Chacun dans sa nuit. Les obscurités se multiplient les unes par les autres. Dans la nuit, personne ne répond, personne. Mais voici venir Dieu. </w:t>
      </w:r>
      <w:r>
        <w:rPr>
          <w:rFonts w:ascii="Tahoma" w:hAnsi="Tahoma" w:cs="Tahoma"/>
          <w:lang w:val="fr-FR"/>
        </w:rPr>
        <w:br/>
      </w:r>
    </w:p>
    <w:p w:rsidR="00956CA2" w:rsidRDefault="00956CA2" w:rsidP="001407B4">
      <w:pPr>
        <w:pStyle w:val="NormalWeb"/>
        <w:spacing w:after="240" w:afterAutospacing="0"/>
        <w:rPr>
          <w:rFonts w:ascii="Arial" w:hAnsi="Arial"/>
          <w:b/>
          <w:snapToGrid w:val="0"/>
          <w:u w:val="single"/>
          <w:lang w:eastAsia="fr-FR"/>
        </w:rPr>
      </w:pPr>
      <w:r>
        <w:rPr>
          <w:rFonts w:ascii="Arial" w:hAnsi="Arial"/>
          <w:b/>
          <w:snapToGrid w:val="0"/>
          <w:u w:val="single"/>
          <w:lang w:eastAsia="fr-FR"/>
        </w:rPr>
        <w:lastRenderedPageBreak/>
        <w:t>Prière pénitentielle</w:t>
      </w:r>
    </w:p>
    <w:p w:rsidR="00956CA2" w:rsidRPr="00956CA2" w:rsidRDefault="00956CA2" w:rsidP="00956CA2">
      <w:pPr>
        <w:pStyle w:val="Pa10"/>
        <w:jc w:val="both"/>
        <w:rPr>
          <w:rFonts w:ascii="Tahoma" w:hAnsi="Tahoma" w:cs="Tahoma"/>
          <w:color w:val="000000"/>
        </w:rPr>
      </w:pPr>
      <w:r w:rsidRPr="00956CA2">
        <w:rPr>
          <w:rFonts w:ascii="Tahoma" w:hAnsi="Tahoma" w:cs="Tahoma"/>
          <w:color w:val="000000"/>
        </w:rPr>
        <w:t>Le Seigneur est venu visiter notre monde. Accueillons-le et recon</w:t>
      </w:r>
      <w:r w:rsidRPr="00956CA2">
        <w:rPr>
          <w:rFonts w:ascii="Tahoma" w:hAnsi="Tahoma" w:cs="Tahoma"/>
          <w:color w:val="000000"/>
        </w:rPr>
        <w:softHyphen/>
        <w:t>naissons notre péché.</w:t>
      </w:r>
    </w:p>
    <w:p w:rsidR="00956CA2" w:rsidRPr="00956CA2" w:rsidRDefault="00956CA2" w:rsidP="00956CA2">
      <w:pPr>
        <w:pStyle w:val="Pa11"/>
        <w:numPr>
          <w:ilvl w:val="0"/>
          <w:numId w:val="5"/>
        </w:numPr>
        <w:jc w:val="both"/>
        <w:rPr>
          <w:rFonts w:ascii="Tahoma" w:hAnsi="Tahoma" w:cs="Tahoma"/>
          <w:b/>
          <w:color w:val="FF0000"/>
        </w:rPr>
      </w:pPr>
      <w:r w:rsidRPr="00956CA2">
        <w:rPr>
          <w:rFonts w:ascii="Tahoma" w:hAnsi="Tahoma" w:cs="Tahoma"/>
          <w:b/>
          <w:color w:val="FF0000"/>
        </w:rPr>
        <w:t>Seigneur, tu as montré ta force à toutes les nations de la terre. Prends pitié de nous</w:t>
      </w:r>
    </w:p>
    <w:p w:rsidR="00956CA2" w:rsidRPr="00956CA2" w:rsidRDefault="00956CA2" w:rsidP="00956CA2">
      <w:pPr>
        <w:pStyle w:val="Pa11"/>
        <w:numPr>
          <w:ilvl w:val="0"/>
          <w:numId w:val="5"/>
        </w:numPr>
        <w:jc w:val="both"/>
        <w:rPr>
          <w:rFonts w:ascii="Tahoma" w:hAnsi="Tahoma" w:cs="Tahoma"/>
          <w:b/>
          <w:color w:val="FF0000"/>
        </w:rPr>
      </w:pPr>
      <w:r w:rsidRPr="00956CA2">
        <w:rPr>
          <w:rFonts w:ascii="Tahoma" w:hAnsi="Tahoma" w:cs="Tahoma"/>
          <w:b/>
          <w:color w:val="FF0000"/>
        </w:rPr>
        <w:t>Ô Christ, ton oeuvre d’amour et de salut éclate d’un bout à l’autre de la terre. Prends pitié de nous</w:t>
      </w:r>
    </w:p>
    <w:p w:rsidR="00956CA2" w:rsidRPr="00956CA2" w:rsidRDefault="00956CA2" w:rsidP="00956CA2">
      <w:pPr>
        <w:pStyle w:val="Pa11"/>
        <w:numPr>
          <w:ilvl w:val="0"/>
          <w:numId w:val="5"/>
        </w:numPr>
        <w:jc w:val="both"/>
        <w:rPr>
          <w:rFonts w:ascii="Tahoma" w:hAnsi="Tahoma" w:cs="Tahoma"/>
          <w:b/>
          <w:color w:val="FF0000"/>
        </w:rPr>
      </w:pPr>
      <w:r w:rsidRPr="00956CA2">
        <w:rPr>
          <w:rFonts w:ascii="Tahoma" w:hAnsi="Tahoma" w:cs="Tahoma"/>
          <w:b/>
          <w:color w:val="FF0000"/>
        </w:rPr>
        <w:t>Seigneur, tu as consolé ton peuple, tu le rachètes pour notre plus grande joie. Prends pitié de nous</w:t>
      </w:r>
    </w:p>
    <w:p w:rsidR="00956CA2" w:rsidRPr="00956CA2" w:rsidRDefault="00956CA2" w:rsidP="00956CA2">
      <w:pPr>
        <w:pStyle w:val="Pa11"/>
        <w:ind w:left="280"/>
        <w:jc w:val="both"/>
        <w:rPr>
          <w:rFonts w:ascii="Tahoma" w:hAnsi="Tahoma" w:cs="Tahoma"/>
          <w:color w:val="000000"/>
        </w:rPr>
      </w:pPr>
    </w:p>
    <w:p w:rsidR="001407B4" w:rsidRDefault="00956CA2" w:rsidP="00956CA2">
      <w:pPr>
        <w:jc w:val="both"/>
        <w:rPr>
          <w:rStyle w:val="A3"/>
          <w:rFonts w:ascii="Tahoma" w:hAnsi="Tahoma" w:cs="Tahoma"/>
          <w:sz w:val="24"/>
          <w:szCs w:val="24"/>
        </w:rPr>
      </w:pPr>
      <w:r w:rsidRPr="00956CA2">
        <w:rPr>
          <w:rFonts w:ascii="Tahoma" w:hAnsi="Tahoma" w:cs="Tahoma"/>
          <w:color w:val="000000"/>
          <w:sz w:val="24"/>
          <w:szCs w:val="24"/>
        </w:rPr>
        <w:t xml:space="preserve">Que Dieu tout-puissant nous fasse miséricorde ; qu’il nous pardonne nos péchés et nous conduise à la vie éternelle. </w:t>
      </w:r>
      <w:r w:rsidRPr="00956CA2">
        <w:rPr>
          <w:rStyle w:val="A3"/>
          <w:rFonts w:ascii="Tahoma" w:hAnsi="Tahoma" w:cs="Tahoma"/>
          <w:sz w:val="24"/>
          <w:szCs w:val="24"/>
        </w:rPr>
        <w:t>— Amen</w:t>
      </w:r>
    </w:p>
    <w:p w:rsidR="00956CA2" w:rsidRDefault="00956CA2" w:rsidP="00956CA2">
      <w:pPr>
        <w:jc w:val="both"/>
        <w:rPr>
          <w:rStyle w:val="A3"/>
          <w:rFonts w:ascii="Tahoma" w:hAnsi="Tahoma" w:cs="Tahoma"/>
          <w:sz w:val="24"/>
          <w:szCs w:val="24"/>
        </w:rPr>
      </w:pPr>
    </w:p>
    <w:p w:rsidR="00956CA2" w:rsidRDefault="00956CA2" w:rsidP="00956CA2">
      <w:pPr>
        <w:jc w:val="both"/>
        <w:rPr>
          <w:rStyle w:val="A3"/>
          <w:rFonts w:ascii="Tahoma" w:hAnsi="Tahoma" w:cs="Tahoma"/>
          <w:sz w:val="24"/>
          <w:szCs w:val="24"/>
        </w:rPr>
      </w:pPr>
      <w:r>
        <w:rPr>
          <w:rStyle w:val="A3"/>
          <w:rFonts w:ascii="Tahoma" w:hAnsi="Tahoma" w:cs="Tahoma"/>
          <w:sz w:val="24"/>
          <w:szCs w:val="24"/>
        </w:rPr>
        <w:t>Gloire à Dieu</w:t>
      </w:r>
    </w:p>
    <w:p w:rsidR="00956CA2" w:rsidRDefault="00956CA2" w:rsidP="00956CA2">
      <w:pPr>
        <w:jc w:val="both"/>
        <w:rPr>
          <w:rStyle w:val="A3"/>
          <w:rFonts w:ascii="Tahoma" w:hAnsi="Tahoma" w:cs="Tahoma"/>
          <w:sz w:val="24"/>
          <w:szCs w:val="24"/>
        </w:rPr>
      </w:pPr>
    </w:p>
    <w:p w:rsidR="00956CA2" w:rsidRPr="00956CA2" w:rsidRDefault="00956CA2" w:rsidP="00956CA2">
      <w:pPr>
        <w:rPr>
          <w:rFonts w:ascii="Arial" w:hAnsi="Arial"/>
          <w:b/>
          <w:color w:val="0000CC"/>
          <w:sz w:val="24"/>
        </w:rPr>
      </w:pPr>
      <w:r w:rsidRPr="00956CA2">
        <w:rPr>
          <w:rFonts w:ascii="Arial" w:hAnsi="Arial"/>
          <w:b/>
          <w:color w:val="0000CC"/>
          <w:sz w:val="24"/>
        </w:rPr>
        <w:t xml:space="preserve">Gloire à Dieu, au plus haut des cieux, </w:t>
      </w:r>
    </w:p>
    <w:p w:rsidR="00956CA2" w:rsidRPr="00956CA2" w:rsidRDefault="00956CA2" w:rsidP="00956CA2">
      <w:pPr>
        <w:rPr>
          <w:rFonts w:ascii="Arial" w:hAnsi="Arial"/>
          <w:b/>
          <w:color w:val="0000CC"/>
          <w:sz w:val="24"/>
        </w:rPr>
      </w:pPr>
      <w:r w:rsidRPr="00956CA2">
        <w:rPr>
          <w:rFonts w:ascii="Arial" w:hAnsi="Arial"/>
          <w:b/>
          <w:color w:val="0000CC"/>
          <w:sz w:val="24"/>
        </w:rPr>
        <w:t xml:space="preserve">et paix sur la terre aux hommes qu'il aime. </w:t>
      </w:r>
    </w:p>
    <w:p w:rsidR="00956CA2" w:rsidRPr="00956CA2" w:rsidRDefault="00956CA2" w:rsidP="00956CA2">
      <w:pPr>
        <w:rPr>
          <w:rFonts w:ascii="Arial" w:hAnsi="Arial"/>
          <w:b/>
          <w:color w:val="0000CC"/>
          <w:sz w:val="24"/>
        </w:rPr>
      </w:pPr>
      <w:r w:rsidRPr="00956CA2">
        <w:rPr>
          <w:rFonts w:ascii="Arial" w:hAnsi="Arial"/>
          <w:b/>
          <w:color w:val="0000CC"/>
          <w:sz w:val="24"/>
        </w:rPr>
        <w:t xml:space="preserve">Nous te louons, nous te bénissons, nous t'adorons, </w:t>
      </w:r>
    </w:p>
    <w:p w:rsidR="00956CA2" w:rsidRPr="00956CA2" w:rsidRDefault="00956CA2" w:rsidP="00956CA2">
      <w:pPr>
        <w:rPr>
          <w:rFonts w:ascii="Arial" w:hAnsi="Arial"/>
          <w:b/>
          <w:color w:val="0000CC"/>
          <w:sz w:val="24"/>
        </w:rPr>
      </w:pPr>
      <w:r w:rsidRPr="00956CA2">
        <w:rPr>
          <w:rFonts w:ascii="Arial" w:hAnsi="Arial"/>
          <w:b/>
          <w:color w:val="0000CC"/>
          <w:sz w:val="24"/>
        </w:rPr>
        <w:t xml:space="preserve">nous te glorifions, nous te rendons grâce, pour ton immense gloire, </w:t>
      </w:r>
    </w:p>
    <w:p w:rsidR="00956CA2" w:rsidRPr="00956CA2" w:rsidRDefault="00956CA2" w:rsidP="00956CA2">
      <w:pPr>
        <w:rPr>
          <w:rFonts w:ascii="Arial" w:hAnsi="Arial"/>
          <w:b/>
          <w:color w:val="0000CC"/>
          <w:sz w:val="24"/>
        </w:rPr>
      </w:pPr>
      <w:r w:rsidRPr="00956CA2">
        <w:rPr>
          <w:rFonts w:ascii="Arial" w:hAnsi="Arial"/>
          <w:b/>
          <w:color w:val="0000CC"/>
          <w:sz w:val="24"/>
        </w:rPr>
        <w:t>Seigneur Dieu, Roi du ciel, Dieu le Père tout</w:t>
      </w:r>
      <w:r w:rsidRPr="00956CA2">
        <w:rPr>
          <w:rFonts w:ascii="Arial" w:hAnsi="Arial"/>
          <w:b/>
          <w:color w:val="0000CC"/>
          <w:sz w:val="24"/>
        </w:rPr>
        <w:noBreakHyphen/>
        <w:t xml:space="preserve">puissant. </w:t>
      </w:r>
    </w:p>
    <w:p w:rsidR="00956CA2" w:rsidRPr="00956CA2" w:rsidRDefault="00956CA2" w:rsidP="00956CA2">
      <w:pPr>
        <w:rPr>
          <w:rFonts w:ascii="Arial" w:hAnsi="Arial"/>
          <w:b/>
          <w:color w:val="0000CC"/>
          <w:sz w:val="24"/>
        </w:rPr>
      </w:pPr>
      <w:r w:rsidRPr="00956CA2">
        <w:rPr>
          <w:rFonts w:ascii="Arial" w:hAnsi="Arial"/>
          <w:b/>
          <w:color w:val="0000CC"/>
          <w:sz w:val="24"/>
        </w:rPr>
        <w:t xml:space="preserve">Seigneur, Fils unique, Jésus Christ, </w:t>
      </w:r>
    </w:p>
    <w:p w:rsidR="00956CA2" w:rsidRPr="00956CA2" w:rsidRDefault="00956CA2" w:rsidP="00956CA2">
      <w:pPr>
        <w:rPr>
          <w:rFonts w:ascii="Arial" w:hAnsi="Arial"/>
          <w:b/>
          <w:color w:val="0000CC"/>
          <w:sz w:val="24"/>
        </w:rPr>
      </w:pPr>
      <w:r w:rsidRPr="00956CA2">
        <w:rPr>
          <w:rFonts w:ascii="Arial" w:hAnsi="Arial"/>
          <w:b/>
          <w:color w:val="0000CC"/>
          <w:sz w:val="24"/>
        </w:rPr>
        <w:t xml:space="preserve">Seigneur Dieu, Agneau de Dieu, le Fils du Père; </w:t>
      </w:r>
    </w:p>
    <w:p w:rsidR="00956CA2" w:rsidRPr="00956CA2" w:rsidRDefault="00956CA2" w:rsidP="00956CA2">
      <w:pPr>
        <w:rPr>
          <w:rFonts w:ascii="Arial" w:hAnsi="Arial"/>
          <w:b/>
          <w:color w:val="0000CC"/>
          <w:sz w:val="24"/>
        </w:rPr>
      </w:pPr>
      <w:r w:rsidRPr="00956CA2">
        <w:rPr>
          <w:rFonts w:ascii="Arial" w:hAnsi="Arial"/>
          <w:b/>
          <w:color w:val="0000CC"/>
          <w:sz w:val="24"/>
        </w:rPr>
        <w:t xml:space="preserve">toi qui enlèves le péché du monde, prends pitié de nous; </w:t>
      </w:r>
    </w:p>
    <w:p w:rsidR="00956CA2" w:rsidRPr="00956CA2" w:rsidRDefault="00956CA2" w:rsidP="00956CA2">
      <w:pPr>
        <w:rPr>
          <w:rFonts w:ascii="Arial" w:hAnsi="Arial"/>
          <w:b/>
          <w:color w:val="0000CC"/>
          <w:sz w:val="24"/>
        </w:rPr>
      </w:pPr>
      <w:r w:rsidRPr="00956CA2">
        <w:rPr>
          <w:rFonts w:ascii="Arial" w:hAnsi="Arial"/>
          <w:b/>
          <w:color w:val="0000CC"/>
          <w:sz w:val="24"/>
        </w:rPr>
        <w:t xml:space="preserve">toi qui enlèves le péché du monde, reçois notre prière; </w:t>
      </w:r>
    </w:p>
    <w:p w:rsidR="00956CA2" w:rsidRPr="00956CA2" w:rsidRDefault="00956CA2" w:rsidP="00956CA2">
      <w:pPr>
        <w:rPr>
          <w:rFonts w:ascii="Arial" w:hAnsi="Arial"/>
          <w:b/>
          <w:color w:val="0000CC"/>
          <w:sz w:val="24"/>
        </w:rPr>
      </w:pPr>
      <w:r w:rsidRPr="00956CA2">
        <w:rPr>
          <w:rFonts w:ascii="Arial" w:hAnsi="Arial"/>
          <w:b/>
          <w:color w:val="0000CC"/>
          <w:sz w:val="24"/>
        </w:rPr>
        <w:t>toi qui es assis à la droite du Père, prends pitié de nous.</w:t>
      </w:r>
    </w:p>
    <w:p w:rsidR="00956CA2" w:rsidRPr="00956CA2" w:rsidRDefault="00956CA2" w:rsidP="00956CA2">
      <w:pPr>
        <w:rPr>
          <w:rFonts w:ascii="Arial" w:hAnsi="Arial"/>
          <w:b/>
          <w:color w:val="0000CC"/>
          <w:sz w:val="24"/>
        </w:rPr>
      </w:pPr>
      <w:r w:rsidRPr="00956CA2">
        <w:rPr>
          <w:rFonts w:ascii="Arial" w:hAnsi="Arial"/>
          <w:b/>
          <w:color w:val="0000CC"/>
          <w:sz w:val="24"/>
        </w:rPr>
        <w:t xml:space="preserve">Car toi seul es saint, toi seul es Seigneur, </w:t>
      </w:r>
    </w:p>
    <w:p w:rsidR="00956CA2" w:rsidRPr="00956CA2" w:rsidRDefault="00956CA2" w:rsidP="00956CA2">
      <w:pPr>
        <w:rPr>
          <w:rFonts w:ascii="Arial" w:hAnsi="Arial"/>
          <w:b/>
          <w:color w:val="0000CC"/>
          <w:sz w:val="24"/>
        </w:rPr>
      </w:pPr>
      <w:r w:rsidRPr="00956CA2">
        <w:rPr>
          <w:rFonts w:ascii="Arial" w:hAnsi="Arial"/>
          <w:b/>
          <w:color w:val="0000CC"/>
          <w:sz w:val="24"/>
        </w:rPr>
        <w:t>toi seul es le Très</w:t>
      </w:r>
      <w:r w:rsidRPr="00956CA2">
        <w:rPr>
          <w:rFonts w:ascii="Arial" w:hAnsi="Arial"/>
          <w:b/>
          <w:color w:val="0000CC"/>
          <w:sz w:val="24"/>
        </w:rPr>
        <w:noBreakHyphen/>
        <w:t>Haut : Jésus Christ, dans la gloire de Dieu le Père. Amen.</w:t>
      </w:r>
    </w:p>
    <w:p w:rsidR="00956CA2" w:rsidRPr="00956CA2" w:rsidRDefault="00956CA2" w:rsidP="00956CA2">
      <w:pPr>
        <w:jc w:val="both"/>
        <w:rPr>
          <w:rFonts w:ascii="Tahoma" w:hAnsi="Tahoma" w:cs="Tahoma"/>
          <w:b/>
          <w:snapToGrid w:val="0"/>
          <w:sz w:val="24"/>
          <w:szCs w:val="24"/>
        </w:rPr>
      </w:pPr>
    </w:p>
    <w:p w:rsidR="00956CA2" w:rsidRDefault="001407B4" w:rsidP="001407B4">
      <w:pPr>
        <w:pStyle w:val="NormalWeb"/>
        <w:numPr>
          <w:ilvl w:val="0"/>
          <w:numId w:val="2"/>
        </w:numPr>
        <w:spacing w:beforeAutospacing="0" w:after="240" w:afterAutospacing="0"/>
        <w:jc w:val="both"/>
        <w:rPr>
          <w:rFonts w:ascii="Tahoma" w:hAnsi="Tahoma" w:cs="Tahoma"/>
          <w:b/>
          <w:lang w:val="fr-FR"/>
        </w:rPr>
      </w:pPr>
      <w:r>
        <w:rPr>
          <w:rFonts w:ascii="Tahoma" w:hAnsi="Tahoma" w:cs="Tahoma"/>
          <w:b/>
          <w:lang w:val="fr-FR"/>
        </w:rPr>
        <w:t xml:space="preserve">prière </w:t>
      </w:r>
      <w:r>
        <w:rPr>
          <w:rFonts w:ascii="Tahoma" w:hAnsi="Tahoma" w:cs="Tahoma"/>
          <w:b/>
          <w:lang w:val="fr-FR"/>
        </w:rPr>
        <w:br/>
        <w:t>Seigneur, notre Dieu, tes prophètes nous avaient promis monts et merveilles et tu nous envoies un enfant. Désormais, nous savons que - pour toi - être homme, cela vaut la peine. Tu nous as aimés le premier. Que ton règne vienne, enfin et  toujours, pour les siècles des siècles.</w:t>
      </w:r>
    </w:p>
    <w:p w:rsidR="005F0B89" w:rsidRPr="005F0B89" w:rsidRDefault="005F0B89" w:rsidP="005F0B89">
      <w:pPr>
        <w:pStyle w:val="Paragraphedeliste"/>
        <w:numPr>
          <w:ilvl w:val="0"/>
          <w:numId w:val="2"/>
        </w:numPr>
        <w:jc w:val="both"/>
        <w:rPr>
          <w:rFonts w:ascii="Arial" w:hAnsi="Arial"/>
          <w:b/>
          <w:snapToGrid w:val="0"/>
          <w:sz w:val="24"/>
        </w:rPr>
      </w:pPr>
      <w:r w:rsidRPr="005F0B89">
        <w:rPr>
          <w:rFonts w:ascii="Arial" w:hAnsi="Arial"/>
          <w:b/>
          <w:snapToGrid w:val="0"/>
          <w:sz w:val="24"/>
        </w:rPr>
        <w:t>Dieu notre Père, en cette nuit tu nous as donné ton Fils bien-aimé, Jésus, cadeau pour notre terre. Nous t’en prions : que Noël nous fasse renaître en ouvriers de paix et en messagers de la Bonne Nouvelle de l’Emmanuel, lui qui vit avec toi et l’Esprit-Saint pour les siècles des siècles. Amen !</w:t>
      </w:r>
    </w:p>
    <w:p w:rsidR="005F0B89" w:rsidRDefault="005F0B89" w:rsidP="005F0B89">
      <w:pPr>
        <w:pStyle w:val="NormalWeb"/>
        <w:spacing w:beforeAutospacing="0" w:after="240" w:afterAutospacing="0"/>
        <w:ind w:left="720"/>
        <w:jc w:val="both"/>
        <w:rPr>
          <w:rFonts w:ascii="Tahoma" w:hAnsi="Tahoma" w:cs="Tahoma"/>
          <w:b/>
          <w:lang w:val="fr-FR"/>
        </w:rPr>
      </w:pPr>
    </w:p>
    <w:p w:rsidR="00956CA2" w:rsidRPr="00956CA2" w:rsidRDefault="00956CA2" w:rsidP="00956CA2">
      <w:pPr>
        <w:tabs>
          <w:tab w:val="left" w:pos="9180"/>
        </w:tabs>
        <w:jc w:val="both"/>
        <w:rPr>
          <w:rFonts w:ascii="Cambria" w:hAnsi="Cambria"/>
          <w:b/>
          <w:sz w:val="32"/>
          <w:szCs w:val="28"/>
          <w:u w:val="single"/>
        </w:rPr>
      </w:pPr>
      <w:r w:rsidRPr="00956CA2">
        <w:rPr>
          <w:rFonts w:ascii="Cambria" w:hAnsi="Cambria"/>
          <w:b/>
          <w:sz w:val="32"/>
          <w:szCs w:val="28"/>
          <w:u w:val="single"/>
        </w:rPr>
        <w:t>Introduction générale à la lecture</w:t>
      </w:r>
    </w:p>
    <w:p w:rsidR="00956CA2" w:rsidRPr="00956CA2" w:rsidRDefault="00956CA2" w:rsidP="00956CA2">
      <w:pPr>
        <w:pStyle w:val="Paragraphedeliste"/>
        <w:tabs>
          <w:tab w:val="left" w:pos="9180"/>
        </w:tabs>
        <w:jc w:val="both"/>
        <w:rPr>
          <w:rFonts w:ascii="Cambria" w:hAnsi="Cambria"/>
          <w:sz w:val="28"/>
          <w:szCs w:val="28"/>
        </w:rPr>
      </w:pPr>
      <w:r w:rsidRPr="00956CA2">
        <w:rPr>
          <w:rFonts w:ascii="Cambria" w:hAnsi="Cambria"/>
          <w:sz w:val="28"/>
          <w:szCs w:val="28"/>
        </w:rPr>
        <w:t>Qu’y a-t-il de plus beau, dans la nuit, que de croire en la lumière ? A toutes les étapes de son histoire, le peuple de Dieu en a fait l’expérience : c’était le sens de l’oracle proclamé par le prophète Isaïe au peuple perdu dans les ténèbres de l’exil (1</w:t>
      </w:r>
      <w:r w:rsidRPr="00956CA2">
        <w:rPr>
          <w:rFonts w:ascii="Cambria" w:hAnsi="Cambria"/>
          <w:sz w:val="28"/>
          <w:szCs w:val="28"/>
          <w:vertAlign w:val="superscript"/>
        </w:rPr>
        <w:t>ère</w:t>
      </w:r>
      <w:r w:rsidRPr="00956CA2">
        <w:rPr>
          <w:rFonts w:ascii="Cambria" w:hAnsi="Cambria"/>
          <w:sz w:val="28"/>
          <w:szCs w:val="28"/>
        </w:rPr>
        <w:t xml:space="preserve"> lecture), c’est </w:t>
      </w:r>
      <w:r w:rsidRPr="00956CA2">
        <w:rPr>
          <w:rFonts w:ascii="Cambria" w:hAnsi="Cambria"/>
          <w:sz w:val="28"/>
          <w:szCs w:val="28"/>
        </w:rPr>
        <w:lastRenderedPageBreak/>
        <w:t>l’expérience qui saisit les bergers lorsque leur apparaît dans la nuit l’ange porteur de la bonne nouvelle (évangile), et c’est ce qui nous rassemble en cette nuit, le Sauveur que nous célébrons, venu vaincre à jamais les ténèbres du monde. Voilà pourquoi s’élève en pleine nuit notre louange de gloire : la terre exulte (psaume 95) et chante sa joie !</w:t>
      </w:r>
    </w:p>
    <w:p w:rsidR="001407B4" w:rsidRDefault="001407B4" w:rsidP="00956CA2">
      <w:pPr>
        <w:pStyle w:val="NormalWeb"/>
        <w:spacing w:beforeAutospacing="0" w:after="240" w:afterAutospacing="0"/>
        <w:jc w:val="both"/>
        <w:rPr>
          <w:rFonts w:ascii="Tahoma" w:hAnsi="Tahoma" w:cs="Tahoma"/>
          <w:b/>
          <w:lang w:val="fr-FR"/>
        </w:rPr>
      </w:pPr>
      <w:r>
        <w:rPr>
          <w:rFonts w:ascii="Tahoma" w:hAnsi="Tahoma" w:cs="Tahoma"/>
          <w:b/>
          <w:lang w:val="fr-FR"/>
        </w:rPr>
        <w:t xml:space="preserve"> </w:t>
      </w:r>
    </w:p>
    <w:p w:rsidR="001407B4" w:rsidRDefault="001407B4" w:rsidP="001407B4">
      <w:pPr>
        <w:pStyle w:val="NormalWeb"/>
        <w:spacing w:after="240" w:afterAutospacing="0"/>
        <w:rPr>
          <w:rFonts w:ascii="Arial" w:hAnsi="Arial"/>
          <w:b/>
          <w:snapToGrid w:val="0"/>
          <w:u w:val="single"/>
          <w:lang w:eastAsia="fr-FR"/>
        </w:rPr>
      </w:pPr>
      <w:r>
        <w:rPr>
          <w:rFonts w:ascii="Arial" w:hAnsi="Arial"/>
          <w:b/>
          <w:snapToGrid w:val="0"/>
          <w:u w:val="single"/>
          <w:lang w:eastAsia="fr-FR"/>
        </w:rPr>
        <w:t>1ère lecture: Isaïe 9, 1-6.</w:t>
      </w:r>
    </w:p>
    <w:p w:rsidR="001407B4" w:rsidRDefault="001407B4" w:rsidP="001407B4">
      <w:pPr>
        <w:jc w:val="both"/>
        <w:rPr>
          <w:b/>
          <w:snapToGrid w:val="0"/>
          <w:sz w:val="28"/>
          <w:szCs w:val="28"/>
        </w:rPr>
      </w:pPr>
      <w:r>
        <w:rPr>
          <w:b/>
          <w:snapToGrid w:val="0"/>
          <w:sz w:val="28"/>
          <w:szCs w:val="28"/>
        </w:rPr>
        <w:t>Le peuple qui marchait dans les ténèbres a vu se lever une grande lumière; sur ceux qui habitaient le pays de l'ombre une lumière a resplendi. Tu as prodigué l'allégresse, tu as fait grandir la joie: ils se réjouissent devant toi comme on se réjouit en faisant la moisson, comme on exulte en partageant les dépouilles des vaincus. Car le joug qui pesait sur eux, le bâton qui meurtrissait leurs épaules, le fouet du chef de corvée, tu les as brisés comme au jour de la victoire sur Madiane. Toutes les chaussures des soldats qui piétinaient bruyamment le sol, tous leurs manteaux couverts de sang, les voilà brûlés: le feu les a dévorés. Oui, un enfant nous est né; un fils nous a été donné; l'insigne du pouvoir est sur son épaule; on proclame son nom: "Merveilleux Conseiller, Dieu Fort, Père-à-jamais, Prince de la Paix". Ainsi le pouvoir s'étendra, la paix sera sans fin pour David et pour son Royaume. Il sera solidement établi sur le droit et la justice dès maintenant et pour toujours. Voilà ce que fait l'amour invincible du Seigneur de l'univers.</w:t>
      </w:r>
    </w:p>
    <w:p w:rsidR="001407B4" w:rsidRDefault="001407B4" w:rsidP="001407B4"/>
    <w:p w:rsidR="001407B4" w:rsidRDefault="001407B4" w:rsidP="001407B4">
      <w:pPr>
        <w:jc w:val="both"/>
        <w:rPr>
          <w:rFonts w:ascii="Arial" w:hAnsi="Arial"/>
          <w:b/>
          <w:snapToGrid w:val="0"/>
          <w:sz w:val="24"/>
        </w:rPr>
      </w:pPr>
      <w:r>
        <w:rPr>
          <w:rFonts w:ascii="Arial" w:hAnsi="Arial"/>
          <w:b/>
          <w:snapToGrid w:val="0"/>
          <w:sz w:val="24"/>
        </w:rPr>
        <w:t>Alléluia</w:t>
      </w:r>
    </w:p>
    <w:p w:rsidR="001407B4" w:rsidRDefault="001407B4" w:rsidP="001407B4">
      <w:pPr>
        <w:jc w:val="both"/>
        <w:rPr>
          <w:rFonts w:ascii="Arial" w:hAnsi="Arial"/>
          <w:snapToGrid w:val="0"/>
          <w:sz w:val="24"/>
        </w:rPr>
      </w:pPr>
    </w:p>
    <w:p w:rsidR="001407B4" w:rsidRDefault="001407B4" w:rsidP="001407B4">
      <w:pPr>
        <w:jc w:val="both"/>
        <w:rPr>
          <w:rFonts w:ascii="Arial" w:hAnsi="Arial"/>
          <w:b/>
          <w:snapToGrid w:val="0"/>
          <w:sz w:val="24"/>
          <w:u w:val="single"/>
        </w:rPr>
      </w:pPr>
      <w:r>
        <w:rPr>
          <w:rFonts w:ascii="Arial" w:hAnsi="Arial"/>
          <w:b/>
          <w:snapToGrid w:val="0"/>
          <w:sz w:val="24"/>
          <w:u w:val="single"/>
        </w:rPr>
        <w:t>Evangile de Jésus-Christ selon Saint Luc (2, 1-14):</w:t>
      </w:r>
    </w:p>
    <w:p w:rsidR="001407B4" w:rsidRDefault="001407B4" w:rsidP="001407B4">
      <w:pPr>
        <w:jc w:val="both"/>
        <w:rPr>
          <w:rFonts w:ascii="Arial" w:hAnsi="Arial"/>
          <w:snapToGrid w:val="0"/>
          <w:sz w:val="24"/>
        </w:rPr>
      </w:pPr>
      <w:r>
        <w:rPr>
          <w:rFonts w:ascii="Arial" w:hAnsi="Arial"/>
          <w:snapToGrid w:val="0"/>
          <w:sz w:val="24"/>
        </w:rPr>
        <w:t>En ces jours-là, parut un édit de l'empereur Auguste, ordonnant de recenser toute la terre. Ce premier recensement eut lieu lorsque Quirinius était gouverneur de Syrie. Et chacun allait se faire inscrire dans sa ville d'origine. Joseph, lui aussi, quitta la ville de Nazareth en Galilée, pour monter en Judée, à la ville de David appelée Bethléem, car il était de la maison et de la descendance de David. Il venait se faire inscrire avec Marie, son épouse, qui était enceinte. Or, pendant qu'ils étaient là, arrivèrent les jours où elle devait enfanter. Et elle mit au monde son fils premier-né; elle l'emmaillota et le coucha dans une mangeoire, car il n'y avait pas de place pour eux dans la salle commune.</w:t>
      </w:r>
    </w:p>
    <w:p w:rsidR="001407B4" w:rsidRDefault="001407B4" w:rsidP="001407B4">
      <w:pPr>
        <w:jc w:val="both"/>
        <w:rPr>
          <w:rFonts w:ascii="Arial" w:hAnsi="Arial"/>
          <w:snapToGrid w:val="0"/>
          <w:sz w:val="24"/>
        </w:rPr>
      </w:pPr>
      <w:r>
        <w:rPr>
          <w:rFonts w:ascii="Arial" w:hAnsi="Arial"/>
          <w:snapToGrid w:val="0"/>
          <w:sz w:val="24"/>
        </w:rPr>
        <w:t>Dans les environs se trouvaient des bergers, qui passaient la nuit dans les champs pour garder leurs troupeaux. L'ange du Seigneur s'approcha, et la gloire du seigneur les enveloppa de sa lumière. Ils furent saisis d'une grande crainte, mais l'ange leur dit: "Ne craignez pas, car voici que je viens vous annoncer une Bonne Nouvelle, une grande joie pour tout le peuple: aujourd'hui vous est né un Sauveur, dans la ville de David. Il est le messie, le Seigneur. Et voilà le signe qui vous est donné: vous trouverez un nouveau-né emmailloté et couché dans une mangeoire". Et soudain, il y eut avec l'ange une troupe céleste innombrable, qui louait Dieu en disant: "Gloire à Dieu au plus haut des cieux, et paix sur la terre aux hommes qu'il aime".</w:t>
      </w:r>
    </w:p>
    <w:p w:rsidR="001407B4" w:rsidRDefault="001407B4" w:rsidP="001407B4">
      <w:pPr>
        <w:jc w:val="both"/>
        <w:rPr>
          <w:rFonts w:ascii="Arial" w:hAnsi="Arial"/>
          <w:snapToGrid w:val="0"/>
          <w:sz w:val="24"/>
        </w:rPr>
      </w:pPr>
    </w:p>
    <w:p w:rsidR="001407B4" w:rsidRDefault="001407B4" w:rsidP="001407B4">
      <w:pPr>
        <w:jc w:val="both"/>
        <w:rPr>
          <w:rFonts w:ascii="Arial" w:hAnsi="Arial"/>
          <w:b/>
          <w:snapToGrid w:val="0"/>
          <w:sz w:val="28"/>
          <w:szCs w:val="28"/>
        </w:rPr>
      </w:pPr>
    </w:p>
    <w:p w:rsidR="001407B4" w:rsidRDefault="001407B4" w:rsidP="001407B4">
      <w:pPr>
        <w:jc w:val="both"/>
        <w:rPr>
          <w:b/>
          <w:snapToGrid w:val="0"/>
          <w:sz w:val="24"/>
        </w:rPr>
      </w:pPr>
      <w:r>
        <w:rPr>
          <w:rFonts w:ascii="Arial" w:hAnsi="Arial"/>
          <w:b/>
          <w:snapToGrid w:val="0"/>
          <w:sz w:val="28"/>
          <w:szCs w:val="28"/>
        </w:rPr>
        <w:t>Conte de Noël</w:t>
      </w:r>
      <w:r>
        <w:rPr>
          <w:b/>
          <w:snapToGrid w:val="0"/>
          <w:sz w:val="24"/>
        </w:rPr>
        <w:t xml:space="preserve">  </w:t>
      </w:r>
      <w:r>
        <w:rPr>
          <w:b/>
          <w:snapToGrid w:val="0"/>
          <w:sz w:val="32"/>
          <w:szCs w:val="32"/>
        </w:rPr>
        <w:t>A la bonne heure</w:t>
      </w:r>
    </w:p>
    <w:p w:rsidR="001407B4" w:rsidRDefault="001407B4" w:rsidP="001407B4">
      <w:pPr>
        <w:pStyle w:val="NormalWeb"/>
        <w:spacing w:after="240" w:afterAutospacing="0"/>
        <w:rPr>
          <w:lang w:val="fr-FR"/>
        </w:rPr>
      </w:pPr>
      <w:r>
        <w:rPr>
          <w:rFonts w:ascii="Helvetica, sans-serif" w:hAnsi="Helvetica, sans-serif"/>
          <w:sz w:val="28"/>
          <w:szCs w:val="28"/>
          <w:lang w:val="fr-FR"/>
        </w:rPr>
        <w:t xml:space="preserve">Madame </w:t>
      </w:r>
      <w:r w:rsidR="00BB7281">
        <w:rPr>
          <w:rFonts w:ascii="Helvetica, sans-serif" w:hAnsi="Helvetica, sans-serif"/>
          <w:sz w:val="28"/>
          <w:szCs w:val="28"/>
          <w:lang w:val="fr-FR"/>
        </w:rPr>
        <w:t>Mathilde</w:t>
      </w:r>
      <w:r>
        <w:rPr>
          <w:rFonts w:ascii="Helvetica, sans-serif" w:hAnsi="Helvetica, sans-serif"/>
          <w:sz w:val="28"/>
          <w:szCs w:val="28"/>
          <w:lang w:val="fr-FR"/>
        </w:rPr>
        <w:t xml:space="preserve"> habite à l’autre bout du village, à côté de l’arrêt de bus. Heureusement, d’ailleurs! Car de sa fenêtre, elle aperçoit les allées et venues des voyageurs, et elle connaît les horaires mieux que personne. Vous avez deviné qu’elle aime la vie, son prochain et les visites. </w:t>
      </w:r>
      <w:r>
        <w:rPr>
          <w:rFonts w:ascii="Helvetica, sans-serif" w:hAnsi="Helvetica, sans-serif"/>
          <w:sz w:val="28"/>
          <w:szCs w:val="28"/>
          <w:lang w:val="fr-FR"/>
        </w:rPr>
        <w:br/>
        <w:t xml:space="preserve">En cette journée de la fin du mois de décembre, ses yeux se posent sur la crèche devant la cheminée: </w:t>
      </w:r>
      <w:r>
        <w:rPr>
          <w:rFonts w:ascii="Helvetica, sans-serif" w:hAnsi="Helvetica, sans-serif"/>
          <w:sz w:val="28"/>
          <w:szCs w:val="28"/>
          <w:lang w:val="fr-FR"/>
        </w:rPr>
        <w:br/>
        <w:t xml:space="preserve">« Ce n’est quand même pas moi qui laisserais le petit Jésus dehors, dans le froid... ni Marie ni Joseph! Je les accueillerais, leur ferais un bon café, un bon repas, préparerais un bon lit et puis j’arrangerais tout de manière à ce que, lorsque les bergers arrivent, ils entrent en enlevant leurs sabots », se dit-elle en regardant son carrelage luisant, « et puis, je </w:t>
      </w:r>
      <w:r>
        <w:rPr>
          <w:rFonts w:ascii="Helvetica, sans-serif" w:hAnsi="Helvetica, sans-serif"/>
          <w:sz w:val="8"/>
          <w:szCs w:val="8"/>
          <w:lang w:val="fr-FR"/>
        </w:rPr>
        <w:t xml:space="preserve">... </w:t>
      </w:r>
      <w:r>
        <w:rPr>
          <w:rFonts w:ascii="Helvetica, sans-serif" w:hAnsi="Helvetica, sans-serif"/>
          <w:sz w:val="28"/>
          <w:szCs w:val="28"/>
          <w:lang w:val="fr-FR"/>
        </w:rPr>
        <w:t xml:space="preserve">» La voilà endormie dans son fauteuil, Madame </w:t>
      </w:r>
      <w:r w:rsidR="00BB7281">
        <w:rPr>
          <w:rFonts w:ascii="Helvetica, sans-serif" w:hAnsi="Helvetica, sans-serif"/>
          <w:sz w:val="28"/>
          <w:szCs w:val="28"/>
          <w:lang w:val="fr-FR"/>
        </w:rPr>
        <w:t>Mathilde</w:t>
      </w:r>
      <w:r>
        <w:rPr>
          <w:rFonts w:ascii="Helvetica, sans-serif" w:hAnsi="Helvetica, sans-serif"/>
          <w:sz w:val="28"/>
          <w:szCs w:val="28"/>
          <w:lang w:val="fr-FR"/>
        </w:rPr>
        <w:t xml:space="preserve">. </w:t>
      </w:r>
      <w:r>
        <w:rPr>
          <w:rFonts w:ascii="Helvetica, sans-serif" w:hAnsi="Helvetica, sans-serif"/>
          <w:sz w:val="28"/>
          <w:szCs w:val="28"/>
          <w:lang w:val="fr-FR"/>
        </w:rPr>
        <w:br/>
        <w:t xml:space="preserve">« Madame </w:t>
      </w:r>
      <w:r w:rsidR="00BB7281">
        <w:rPr>
          <w:rFonts w:ascii="Helvetica, sans-serif" w:hAnsi="Helvetica, sans-serif"/>
          <w:sz w:val="28"/>
          <w:szCs w:val="28"/>
          <w:lang w:val="fr-FR"/>
        </w:rPr>
        <w:t>Mathilde</w:t>
      </w:r>
      <w:r>
        <w:rPr>
          <w:rFonts w:ascii="Helvetica, sans-serif" w:hAnsi="Helvetica, sans-serif"/>
          <w:sz w:val="28"/>
          <w:szCs w:val="28"/>
          <w:lang w:val="fr-FR"/>
        </w:rPr>
        <w:t xml:space="preserve">, tu sais, demain je viendrai chez toi, à un moment inattendu, mais je viendrai.» </w:t>
      </w:r>
      <w:r>
        <w:rPr>
          <w:rFonts w:ascii="Helvetica, sans-serif" w:hAnsi="Helvetica, sans-serif"/>
          <w:sz w:val="28"/>
          <w:szCs w:val="28"/>
          <w:lang w:val="fr-FR"/>
        </w:rPr>
        <w:br/>
        <w:t xml:space="preserve">Madame </w:t>
      </w:r>
      <w:r w:rsidR="00BB7281">
        <w:rPr>
          <w:rFonts w:ascii="Helvetica, sans-serif" w:hAnsi="Helvetica, sans-serif"/>
          <w:sz w:val="28"/>
          <w:szCs w:val="28"/>
          <w:lang w:val="fr-FR"/>
        </w:rPr>
        <w:t>Mathilde</w:t>
      </w:r>
      <w:r>
        <w:rPr>
          <w:rFonts w:ascii="Helvetica, sans-serif" w:hAnsi="Helvetica, sans-serif"/>
          <w:sz w:val="28"/>
          <w:szCs w:val="28"/>
          <w:lang w:val="fr-FR"/>
        </w:rPr>
        <w:t xml:space="preserve">, dans son rêve, se voit nettoyant les vitres, secouant les coussins, brossant, </w:t>
      </w:r>
      <w:r>
        <w:rPr>
          <w:rFonts w:ascii="Helvetica, sans-serif" w:hAnsi="Helvetica, sans-serif"/>
          <w:sz w:val="30"/>
          <w:szCs w:val="30"/>
          <w:lang w:val="fr-FR"/>
        </w:rPr>
        <w:t xml:space="preserve">astiquant, frottant, cuisinant dans la joie de recevoir </w:t>
      </w:r>
      <w:r>
        <w:rPr>
          <w:rFonts w:ascii="Helvetica, sans-serif" w:hAnsi="Helvetica, sans-serif"/>
          <w:sz w:val="28"/>
          <w:szCs w:val="28"/>
          <w:lang w:val="fr-FR"/>
        </w:rPr>
        <w:t xml:space="preserve">demain le petit Jésus chez elle, en la journée de Noël. Tôt le matin, la voilà réalisant son programme et, à neuf heurs du matin, elle est prête: la cheminée ronronne, le café chuchote sur le poêle et l’odeur des petits fours embaume la maison. « Tiens, voici le premier bus, et c’est Philomène qui en descend. Si je l’invitais à boire une bonne tasse de café? Venez, entrez, y a pas de dérangement, j’attends une visite. Non, non, je ne sais pas quand, mais vous reprendrez bien une deuxième jatte de café? Et de ma tarte au riz ? » </w:t>
      </w:r>
      <w:r>
        <w:rPr>
          <w:rFonts w:ascii="Helvetica, sans-serif" w:hAnsi="Helvetica, sans-serif"/>
          <w:sz w:val="28"/>
          <w:szCs w:val="28"/>
          <w:lang w:val="fr-FR"/>
        </w:rPr>
        <w:br/>
      </w:r>
      <w:r>
        <w:rPr>
          <w:rFonts w:ascii="Helvetica, sans-serif" w:hAnsi="Helvetica, sans-serif"/>
          <w:i/>
          <w:iCs/>
          <w:sz w:val="30"/>
          <w:szCs w:val="30"/>
          <w:lang w:val="fr-FR"/>
        </w:rPr>
        <w:t xml:space="preserve">Ah, </w:t>
      </w:r>
      <w:r>
        <w:rPr>
          <w:rFonts w:ascii="Helvetica, sans-serif" w:hAnsi="Helvetica, sans-serif"/>
          <w:sz w:val="28"/>
          <w:szCs w:val="28"/>
          <w:lang w:val="fr-FR"/>
        </w:rPr>
        <w:t xml:space="preserve">c’est le deuxième bus avec René, le gentil nouveau voisin, qui vient d’un peu plus loin, de l’autre côté de </w:t>
      </w:r>
      <w:r>
        <w:rPr>
          <w:rFonts w:ascii="Helvetica, sans-serif" w:hAnsi="Helvetica, sans-serif"/>
          <w:sz w:val="8"/>
          <w:szCs w:val="8"/>
          <w:lang w:val="fr-FR"/>
        </w:rPr>
        <w:t xml:space="preserve">... </w:t>
      </w:r>
      <w:r>
        <w:rPr>
          <w:rFonts w:ascii="Helvetica, sans-serif" w:hAnsi="Helvetica, sans-serif"/>
          <w:sz w:val="28"/>
          <w:szCs w:val="28"/>
          <w:lang w:val="fr-FR"/>
        </w:rPr>
        <w:t>ben oui, du côté des voisins du nord : « Kom maar binnen, René en zit U maar t’is</w:t>
      </w:r>
      <w:r>
        <w:rPr>
          <w:rFonts w:ascii="Helvetica Narrow" w:hAnsi="Helvetica Narrow"/>
          <w:i/>
          <w:iCs/>
          <w:sz w:val="32"/>
          <w:szCs w:val="32"/>
          <w:lang w:val="fr-FR"/>
        </w:rPr>
        <w:t xml:space="preserve"> </w:t>
      </w:r>
      <w:r>
        <w:rPr>
          <w:rFonts w:ascii="Helvetica, sans-serif" w:hAnsi="Helvetica, sans-serif"/>
          <w:sz w:val="28"/>
          <w:szCs w:val="28"/>
          <w:lang w:val="fr-FR"/>
        </w:rPr>
        <w:t xml:space="preserve">froid pour de seizoen ma c’est une fois décembre ni waar? Encore une koeke? C’est sans façons » Et René s’en va tout content de l’accueil de sa nouvelle voisine. </w:t>
      </w:r>
      <w:r>
        <w:rPr>
          <w:rFonts w:ascii="Helvetica, sans-serif" w:hAnsi="Helvetica, sans-serif"/>
          <w:sz w:val="28"/>
          <w:szCs w:val="28"/>
          <w:lang w:val="fr-FR"/>
        </w:rPr>
        <w:br/>
        <w:t xml:space="preserve">« Ah, vous voilà, facteur! Vous prendrez bien un petit café et peut-être une petite goutte en plus : du péquet, ce n’est qu’une fois par an... « Un peu plus tard, Madame </w:t>
      </w:r>
      <w:r w:rsidR="00BB7281">
        <w:rPr>
          <w:rFonts w:ascii="Helvetica, sans-serif" w:hAnsi="Helvetica, sans-serif"/>
          <w:sz w:val="28"/>
          <w:szCs w:val="28"/>
          <w:lang w:val="fr-FR"/>
        </w:rPr>
        <w:t xml:space="preserve">Mathilde </w:t>
      </w:r>
      <w:r>
        <w:rPr>
          <w:rFonts w:ascii="Helvetica, sans-serif" w:hAnsi="Helvetica, sans-serif"/>
          <w:sz w:val="28"/>
          <w:szCs w:val="28"/>
          <w:lang w:val="fr-FR"/>
        </w:rPr>
        <w:t xml:space="preserve">voit arriver les filles de sa voisine. Puis une jeune dame avec son enfant qui a une bronchite et qui repart avec une écharpe qu’elle a tricoté. Et aussi la grosse bavarde du village: « Mais oui, entrez, Gertrude! Venez prendre un petit morceau de tarte au riz. Oui, j’attends le petit Jésus, il m’a promis de venir aujourd’hui. Non je ne suis pas folle ; j’attends, il viendra.» </w:t>
      </w:r>
      <w:r>
        <w:rPr>
          <w:rFonts w:ascii="Helvetica, sans-serif" w:hAnsi="Helvetica, sans-serif"/>
          <w:sz w:val="28"/>
          <w:szCs w:val="28"/>
          <w:lang w:val="fr-FR"/>
        </w:rPr>
        <w:br/>
        <w:t xml:space="preserve">Et toute la journée, la mère Robert ouvre sa porte et ne pense plus à son carrelage souillé, les morceaux de biscuits écrasés sur le tapis et le la boue sur le paillasson. </w:t>
      </w:r>
      <w:r>
        <w:rPr>
          <w:rFonts w:ascii="Helvetica, sans-serif" w:hAnsi="Helvetica, sans-serif"/>
          <w:sz w:val="28"/>
          <w:szCs w:val="28"/>
          <w:lang w:val="fr-FR"/>
        </w:rPr>
        <w:br/>
        <w:t xml:space="preserve">« Oh le dernier bus est passé, et le petit Jésus n’est pas venu, et pourtant, j’ai fait entrer tous ceux qui sont passés devant ma porte », se dit madame Robert, exténuée, qui s’écroule sur son fauteuil. Elle a de grosses larmes dans les yeux et une grande tristesse l’envahit. Tout à coup, la pièce se remplit de tous ceux qu’elle a accueillis tout au long de la journée : René, Philomène, la grosse bavarde, les enfants de la voisine, la jeune dame et son enfant, et le facteur qui lui tend une lettre. Elle l’ouvre et lit: </w:t>
      </w:r>
      <w:r>
        <w:rPr>
          <w:rFonts w:ascii="Helvetica, sans-serif" w:hAnsi="Helvetica, sans-serif"/>
          <w:sz w:val="28"/>
          <w:szCs w:val="28"/>
          <w:lang w:val="fr-FR"/>
        </w:rPr>
        <w:br/>
        <w:t xml:space="preserve">« Tout ce que vous avez fait au plus petit d’entre les miens, c’est à moi que vous l’avez fait. » </w:t>
      </w:r>
    </w:p>
    <w:p w:rsidR="001407B4" w:rsidRDefault="001407B4" w:rsidP="001407B4">
      <w:pPr>
        <w:pStyle w:val="Titre6"/>
      </w:pPr>
      <w:r>
        <w:t>Homélie</w:t>
      </w:r>
    </w:p>
    <w:p w:rsidR="001407B4" w:rsidRDefault="001407B4" w:rsidP="001407B4"/>
    <w:p w:rsidR="001407B4" w:rsidRDefault="001407B4" w:rsidP="001407B4">
      <w:pPr>
        <w:pStyle w:val="Style"/>
        <w:spacing w:before="100" w:beforeAutospacing="1" w:after="100" w:afterAutospacing="1"/>
        <w:jc w:val="both"/>
        <w:rPr>
          <w:rFonts w:ascii="Arial" w:hAnsi="Arial" w:cs="Arial"/>
          <w:color w:val="000000"/>
          <w:w w:val="107"/>
          <w:sz w:val="28"/>
          <w:szCs w:val="28"/>
          <w:lang w:val="fr-FR"/>
        </w:rPr>
      </w:pPr>
      <w:r>
        <w:rPr>
          <w:rFonts w:ascii="Arial" w:hAnsi="Arial" w:cs="Arial"/>
          <w:color w:val="000000"/>
          <w:w w:val="107"/>
          <w:sz w:val="28"/>
          <w:szCs w:val="28"/>
          <w:lang w:val="fr-FR"/>
        </w:rPr>
        <w:t>Ils ne l'attendaient pas. Ou si peu. Par habitude ! Sans plus ! Et Dieu a fait irruption dans leur vie, dans leurs histoires, dans leurs habitudes. Et Jésus est venu comme un gamin des fau</w:t>
      </w:r>
      <w:r>
        <w:rPr>
          <w:rFonts w:ascii="Arial" w:hAnsi="Arial" w:cs="Arial"/>
          <w:color w:val="000000"/>
          <w:w w:val="107"/>
          <w:sz w:val="28"/>
          <w:szCs w:val="28"/>
          <w:lang w:val="fr-FR"/>
        </w:rPr>
        <w:softHyphen/>
        <w:t xml:space="preserve">bourgs, un petit enfant. Nomade, de passage, banal somme toute. Ils ne l'ont pas reconnu, ils ne l'ont pas vu venir, tellement ils croyaient que Dieu est puissant, extraordinaire, loin de leur quotidien. </w:t>
      </w:r>
    </w:p>
    <w:p w:rsidR="001407B4" w:rsidRDefault="001407B4" w:rsidP="001407B4">
      <w:pPr>
        <w:pStyle w:val="Style"/>
        <w:spacing w:before="100" w:beforeAutospacing="1" w:after="100" w:afterAutospacing="1"/>
        <w:jc w:val="both"/>
        <w:rPr>
          <w:rFonts w:ascii="Arial" w:hAnsi="Arial" w:cs="Arial"/>
          <w:color w:val="000000"/>
          <w:w w:val="107"/>
          <w:sz w:val="28"/>
          <w:szCs w:val="28"/>
          <w:lang w:val="fr-FR"/>
        </w:rPr>
      </w:pPr>
      <w:r>
        <w:rPr>
          <w:rFonts w:ascii="Arial" w:hAnsi="Arial" w:cs="Arial"/>
          <w:color w:val="000000"/>
          <w:w w:val="107"/>
          <w:sz w:val="28"/>
          <w:szCs w:val="28"/>
          <w:lang w:val="fr-FR"/>
        </w:rPr>
        <w:t xml:space="preserve">As-tu reconnu l'enfant comme un cadeau de Noël, le don de Dieu </w:t>
      </w:r>
      <w:r>
        <w:rPr>
          <w:rFonts w:ascii="Arial" w:hAnsi="Arial" w:cs="Arial"/>
          <w:color w:val="000000"/>
          <w:w w:val="92"/>
          <w:sz w:val="28"/>
          <w:szCs w:val="28"/>
          <w:lang w:val="fr-FR"/>
        </w:rPr>
        <w:t xml:space="preserve">? </w:t>
      </w:r>
      <w:r>
        <w:rPr>
          <w:rFonts w:ascii="Arial" w:hAnsi="Arial" w:cs="Arial"/>
          <w:color w:val="000000"/>
          <w:w w:val="107"/>
          <w:sz w:val="28"/>
          <w:szCs w:val="28"/>
          <w:lang w:val="fr-FR"/>
        </w:rPr>
        <w:t>Le Christ, ce vieillard, ce malade, cet étranger, ce prison</w:t>
      </w:r>
      <w:r>
        <w:rPr>
          <w:rFonts w:ascii="Arial" w:hAnsi="Arial" w:cs="Arial"/>
          <w:color w:val="000000"/>
          <w:w w:val="107"/>
          <w:sz w:val="28"/>
          <w:szCs w:val="28"/>
          <w:lang w:val="fr-FR"/>
        </w:rPr>
        <w:softHyphen/>
        <w:t>nier qui lui tiennent à cœur, au point qu'il les regarde un peu comme son image, publique, humaine, sociale. C'est toujours la même chose, nous faisons de Noël et de Dieu un rêve, celui de l'enfant-roi, comblé de suffisance, de possession et de domi</w:t>
      </w:r>
      <w:r>
        <w:rPr>
          <w:rFonts w:ascii="Arial" w:hAnsi="Arial" w:cs="Arial"/>
          <w:color w:val="000000"/>
          <w:w w:val="107"/>
          <w:sz w:val="28"/>
          <w:szCs w:val="28"/>
          <w:lang w:val="fr-FR"/>
        </w:rPr>
        <w:softHyphen/>
        <w:t xml:space="preserve">nation. Enfants gâtés que nous sommes ou voudrions toujours être des gagneurs éternels du loto de l'existence. </w:t>
      </w:r>
    </w:p>
    <w:p w:rsidR="001407B4" w:rsidRDefault="001407B4" w:rsidP="001407B4">
      <w:pPr>
        <w:pStyle w:val="Style"/>
        <w:spacing w:before="100" w:beforeAutospacing="1" w:after="100" w:afterAutospacing="1"/>
        <w:jc w:val="both"/>
        <w:rPr>
          <w:rFonts w:ascii="Arial" w:hAnsi="Arial" w:cs="Arial"/>
          <w:color w:val="000000"/>
          <w:w w:val="107"/>
          <w:sz w:val="28"/>
          <w:szCs w:val="28"/>
          <w:lang w:val="fr-FR"/>
        </w:rPr>
      </w:pPr>
      <w:r>
        <w:rPr>
          <w:rFonts w:ascii="Arial" w:hAnsi="Arial" w:cs="Arial"/>
          <w:color w:val="000000"/>
          <w:w w:val="88"/>
          <w:sz w:val="28"/>
          <w:szCs w:val="28"/>
          <w:lang w:val="fr-FR"/>
        </w:rPr>
        <w:t xml:space="preserve">À </w:t>
      </w:r>
      <w:r>
        <w:rPr>
          <w:rFonts w:ascii="Arial" w:hAnsi="Arial" w:cs="Arial"/>
          <w:color w:val="000000"/>
          <w:w w:val="107"/>
          <w:sz w:val="28"/>
          <w:szCs w:val="28"/>
          <w:lang w:val="fr-FR"/>
        </w:rPr>
        <w:t xml:space="preserve">Noël, plus que jamais Jésus se fait humble et doux de cœur, inaccessible aux grands, lointain pour les orgueilleux, simple pour les gens compliqués. L'incarnation continue. Le Christ fait son ciel sur la terre, c'est dans le quotidien que nous le rencontrons. </w:t>
      </w:r>
    </w:p>
    <w:p w:rsidR="001407B4" w:rsidRDefault="001407B4" w:rsidP="001407B4">
      <w:pPr>
        <w:pStyle w:val="Style"/>
        <w:spacing w:before="100" w:beforeAutospacing="1" w:after="100" w:afterAutospacing="1"/>
        <w:jc w:val="both"/>
        <w:rPr>
          <w:rFonts w:ascii="Arial" w:hAnsi="Arial" w:cs="Arial"/>
          <w:color w:val="000000"/>
          <w:w w:val="107"/>
          <w:sz w:val="28"/>
          <w:szCs w:val="28"/>
          <w:lang w:val="fr-FR"/>
        </w:rPr>
      </w:pPr>
      <w:r>
        <w:rPr>
          <w:rFonts w:ascii="Arial" w:hAnsi="Arial" w:cs="Arial"/>
          <w:color w:val="000000"/>
          <w:w w:val="107"/>
          <w:sz w:val="28"/>
          <w:szCs w:val="28"/>
          <w:lang w:val="fr-FR"/>
        </w:rPr>
        <w:t xml:space="preserve">Alors, nous balbutions une prière. Non pas pour nous, mais pour Lui, qu'il soit reconnu par les bergers de toutes sortes de troupeaux et par les mages modernes, tous ces chercheurs de sens et de fraternité. Bon Noël dans la rencontre du Christ en quelques-uns de nos frères inconnus, mal reçus comme l'enfant de Bethléem, et espérant un regard de chrétien : "Paix aux hommes de bonne volonté"  </w:t>
      </w:r>
    </w:p>
    <w:p w:rsidR="001407B4" w:rsidRDefault="001407B4" w:rsidP="001407B4">
      <w:pPr>
        <w:jc w:val="both"/>
        <w:rPr>
          <w:rFonts w:ascii="Arial" w:hAnsi="Arial"/>
          <w:b/>
          <w:snapToGrid w:val="0"/>
          <w:sz w:val="28"/>
          <w:szCs w:val="28"/>
        </w:rPr>
      </w:pPr>
    </w:p>
    <w:p w:rsidR="001407B4" w:rsidRDefault="001407B4" w:rsidP="001407B4">
      <w:pPr>
        <w:jc w:val="both"/>
        <w:rPr>
          <w:rFonts w:ascii="Arial" w:hAnsi="Arial"/>
          <w:b/>
          <w:snapToGrid w:val="0"/>
          <w:sz w:val="28"/>
        </w:rPr>
      </w:pPr>
      <w:r>
        <w:rPr>
          <w:rFonts w:ascii="Arial" w:hAnsi="Arial"/>
          <w:b/>
          <w:snapToGrid w:val="0"/>
          <w:sz w:val="28"/>
        </w:rPr>
        <w:t>CREDO chanté</w:t>
      </w:r>
    </w:p>
    <w:p w:rsidR="005F0B89" w:rsidRDefault="005F0B89" w:rsidP="005F0B89">
      <w:pPr>
        <w:pStyle w:val="Titre1"/>
        <w:rPr>
          <w:color w:val="0000FF"/>
        </w:rPr>
      </w:pPr>
      <w:r>
        <w:rPr>
          <w:color w:val="0000FF"/>
        </w:rPr>
        <w:t>Profession de foi          SYMBOLE DES APOTRES</w:t>
      </w:r>
    </w:p>
    <w:p w:rsidR="005F0B89" w:rsidRDefault="005F0B89" w:rsidP="005F0B89">
      <w:pPr>
        <w:rPr>
          <w:rFonts w:ascii="Arial" w:hAnsi="Arial"/>
          <w:b/>
          <w:snapToGrid w:val="0"/>
          <w:color w:val="008000"/>
          <w:sz w:val="28"/>
        </w:rPr>
      </w:pPr>
      <w:r>
        <w:rPr>
          <w:rFonts w:ascii="Arial" w:hAnsi="Arial"/>
          <w:b/>
          <w:snapToGrid w:val="0"/>
          <w:color w:val="008000"/>
          <w:sz w:val="28"/>
        </w:rPr>
        <w:t>Je crois en Dieu, le Père tout-puissant, créateur du ciel et de la terre.</w:t>
      </w:r>
    </w:p>
    <w:p w:rsidR="005F0B89" w:rsidRDefault="005F0B89" w:rsidP="005F0B89">
      <w:pPr>
        <w:rPr>
          <w:rFonts w:ascii="Arial" w:hAnsi="Arial"/>
          <w:b/>
          <w:snapToGrid w:val="0"/>
          <w:color w:val="008000"/>
          <w:sz w:val="28"/>
        </w:rPr>
      </w:pPr>
      <w:r>
        <w:rPr>
          <w:rFonts w:ascii="Arial" w:hAnsi="Arial"/>
          <w:b/>
          <w:snapToGrid w:val="0"/>
          <w:color w:val="008000"/>
          <w:sz w:val="28"/>
        </w:rPr>
        <w:t>Et en Jésus Christ, son Fils unique, notre Seigneur,</w:t>
      </w:r>
    </w:p>
    <w:p w:rsidR="005F0B89" w:rsidRDefault="005F0B89" w:rsidP="005F0B89">
      <w:pPr>
        <w:rPr>
          <w:rFonts w:ascii="Arial" w:hAnsi="Arial"/>
          <w:b/>
          <w:snapToGrid w:val="0"/>
          <w:color w:val="008000"/>
          <w:sz w:val="28"/>
        </w:rPr>
      </w:pPr>
      <w:r>
        <w:rPr>
          <w:rFonts w:ascii="Arial" w:hAnsi="Arial"/>
          <w:b/>
          <w:snapToGrid w:val="0"/>
          <w:color w:val="008000"/>
          <w:sz w:val="28"/>
        </w:rPr>
        <w:t>qui a été conçu du Saint-Esprit, est né de la Vierge Marie, a souffert sous Ponce Pilate, a été crucifié, est mort et a été enseveli, est descendu aux enfers, le troisième jour est ressuscité des morts, est monté aux cieux. est assis à la droite de Dieu le Père tout-puissant, d'où il viendra juger les vivants et les morts.</w:t>
      </w:r>
    </w:p>
    <w:p w:rsidR="005F0B89" w:rsidRDefault="005F0B89" w:rsidP="005F0B89">
      <w:pPr>
        <w:rPr>
          <w:rFonts w:ascii="Arial" w:hAnsi="Arial"/>
          <w:b/>
          <w:snapToGrid w:val="0"/>
          <w:color w:val="008000"/>
          <w:sz w:val="28"/>
        </w:rPr>
      </w:pPr>
      <w:r>
        <w:rPr>
          <w:rFonts w:ascii="Arial" w:hAnsi="Arial"/>
          <w:b/>
          <w:snapToGrid w:val="0"/>
          <w:color w:val="008000"/>
          <w:sz w:val="28"/>
        </w:rPr>
        <w:t>Je crois en l'Esprit Saint, à la sainte Église catholique, à la communion des saints, à la rémission des péchés, à la résurrection de la chair, à la vie éternelle.  Amen.</w:t>
      </w:r>
    </w:p>
    <w:p w:rsidR="005F0B89" w:rsidRDefault="005F0B89" w:rsidP="001407B4">
      <w:pPr>
        <w:jc w:val="both"/>
        <w:rPr>
          <w:rFonts w:ascii="Arial" w:hAnsi="Arial"/>
          <w:b/>
          <w:snapToGrid w:val="0"/>
          <w:sz w:val="28"/>
        </w:rPr>
      </w:pPr>
    </w:p>
    <w:p w:rsidR="001407B4" w:rsidRDefault="001407B4" w:rsidP="001407B4">
      <w:pPr>
        <w:jc w:val="center"/>
        <w:rPr>
          <w:sz w:val="32"/>
          <w:szCs w:val="32"/>
          <w:lang w:val="fr-BE"/>
        </w:rPr>
      </w:pPr>
      <w:r>
        <w:rPr>
          <w:b/>
          <w:sz w:val="32"/>
          <w:szCs w:val="32"/>
          <w:u w:val="single"/>
          <w:lang w:val="fr-BE"/>
        </w:rPr>
        <w:t xml:space="preserve">Noël </w:t>
      </w:r>
      <w:r>
        <w:rPr>
          <w:sz w:val="32"/>
          <w:szCs w:val="32"/>
          <w:lang w:val="fr-BE"/>
        </w:rPr>
        <w:t xml:space="preserve"> credo</w:t>
      </w:r>
    </w:p>
    <w:p w:rsidR="001407B4" w:rsidRDefault="001407B4" w:rsidP="001407B4">
      <w:pPr>
        <w:jc w:val="center"/>
        <w:rPr>
          <w:sz w:val="32"/>
          <w:szCs w:val="32"/>
          <w:lang w:val="fr-BE"/>
        </w:rPr>
      </w:pPr>
    </w:p>
    <w:p w:rsidR="001407B4" w:rsidRDefault="001407B4" w:rsidP="001407B4">
      <w:pPr>
        <w:jc w:val="center"/>
        <w:rPr>
          <w:b/>
          <w:sz w:val="32"/>
          <w:szCs w:val="32"/>
          <w:lang w:val="fr-BE"/>
        </w:rPr>
      </w:pPr>
      <w:r>
        <w:rPr>
          <w:b/>
          <w:sz w:val="32"/>
          <w:szCs w:val="32"/>
          <w:lang w:val="fr-BE"/>
        </w:rPr>
        <w:t>Je crois en Dieu Père</w:t>
      </w:r>
    </w:p>
    <w:p w:rsidR="001407B4" w:rsidRDefault="001407B4" w:rsidP="001407B4">
      <w:pPr>
        <w:jc w:val="center"/>
        <w:rPr>
          <w:sz w:val="32"/>
          <w:szCs w:val="32"/>
          <w:lang w:val="fr-BE"/>
        </w:rPr>
      </w:pPr>
      <w:r>
        <w:rPr>
          <w:sz w:val="32"/>
          <w:szCs w:val="32"/>
          <w:lang w:val="fr-BE"/>
        </w:rPr>
        <w:t>qui depuis la création</w:t>
      </w:r>
    </w:p>
    <w:p w:rsidR="001407B4" w:rsidRDefault="001407B4" w:rsidP="001407B4">
      <w:pPr>
        <w:jc w:val="center"/>
        <w:rPr>
          <w:sz w:val="32"/>
          <w:szCs w:val="32"/>
          <w:lang w:val="fr-BE"/>
        </w:rPr>
      </w:pPr>
      <w:r>
        <w:rPr>
          <w:sz w:val="32"/>
          <w:szCs w:val="32"/>
          <w:lang w:val="fr-BE"/>
        </w:rPr>
        <w:t>en passant par Abraham les prophètes et les rois,</w:t>
      </w:r>
    </w:p>
    <w:p w:rsidR="001407B4" w:rsidRDefault="001407B4" w:rsidP="001407B4">
      <w:pPr>
        <w:jc w:val="center"/>
        <w:rPr>
          <w:sz w:val="32"/>
          <w:szCs w:val="32"/>
          <w:lang w:val="fr-BE"/>
        </w:rPr>
      </w:pPr>
      <w:r>
        <w:rPr>
          <w:sz w:val="32"/>
          <w:szCs w:val="32"/>
          <w:lang w:val="fr-BE"/>
        </w:rPr>
        <w:t>n’a cessé de nous offrir en cadeau ce qu’il avait de meilleur,</w:t>
      </w:r>
    </w:p>
    <w:p w:rsidR="001407B4" w:rsidRDefault="001407B4" w:rsidP="001407B4">
      <w:pPr>
        <w:jc w:val="center"/>
        <w:rPr>
          <w:sz w:val="32"/>
          <w:szCs w:val="32"/>
          <w:lang w:val="fr-BE"/>
        </w:rPr>
      </w:pPr>
      <w:r>
        <w:rPr>
          <w:sz w:val="32"/>
          <w:szCs w:val="32"/>
          <w:lang w:val="fr-BE"/>
        </w:rPr>
        <w:t>jusqu’à nous donner son propre fils.</w:t>
      </w:r>
    </w:p>
    <w:p w:rsidR="001407B4" w:rsidRDefault="001407B4" w:rsidP="001407B4">
      <w:pPr>
        <w:jc w:val="center"/>
        <w:rPr>
          <w:sz w:val="32"/>
          <w:szCs w:val="32"/>
          <w:lang w:val="fr-BE"/>
        </w:rPr>
      </w:pPr>
    </w:p>
    <w:p w:rsidR="001407B4" w:rsidRDefault="001407B4" w:rsidP="001407B4">
      <w:pPr>
        <w:jc w:val="center"/>
        <w:rPr>
          <w:b/>
          <w:sz w:val="32"/>
          <w:szCs w:val="32"/>
          <w:lang w:val="fr-BE"/>
        </w:rPr>
      </w:pPr>
      <w:r>
        <w:rPr>
          <w:b/>
          <w:sz w:val="32"/>
          <w:szCs w:val="32"/>
          <w:lang w:val="fr-BE"/>
        </w:rPr>
        <w:t>Je crois en Jésus</w:t>
      </w:r>
    </w:p>
    <w:p w:rsidR="001407B4" w:rsidRDefault="001407B4" w:rsidP="001407B4">
      <w:pPr>
        <w:jc w:val="center"/>
        <w:rPr>
          <w:sz w:val="32"/>
          <w:szCs w:val="32"/>
          <w:lang w:val="fr-BE"/>
        </w:rPr>
      </w:pPr>
      <w:r>
        <w:rPr>
          <w:sz w:val="32"/>
          <w:szCs w:val="32"/>
          <w:lang w:val="fr-BE"/>
        </w:rPr>
        <w:t>Né de Marie</w:t>
      </w:r>
    </w:p>
    <w:p w:rsidR="001407B4" w:rsidRDefault="001407B4" w:rsidP="001407B4">
      <w:pPr>
        <w:jc w:val="center"/>
        <w:rPr>
          <w:sz w:val="32"/>
          <w:szCs w:val="32"/>
          <w:lang w:val="fr-BE"/>
        </w:rPr>
      </w:pPr>
      <w:r>
        <w:rPr>
          <w:sz w:val="32"/>
          <w:szCs w:val="32"/>
          <w:lang w:val="fr-BE"/>
        </w:rPr>
        <w:t>qui porte le nom « d’Emmanuel »  « Dieu avec nous ».</w:t>
      </w:r>
    </w:p>
    <w:p w:rsidR="001407B4" w:rsidRDefault="001407B4" w:rsidP="001407B4">
      <w:pPr>
        <w:jc w:val="center"/>
        <w:rPr>
          <w:sz w:val="32"/>
          <w:szCs w:val="32"/>
          <w:lang w:val="fr-BE"/>
        </w:rPr>
      </w:pPr>
      <w:r>
        <w:rPr>
          <w:sz w:val="32"/>
          <w:szCs w:val="32"/>
          <w:lang w:val="fr-BE"/>
        </w:rPr>
        <w:t>Il nous a montré l’humilité de Dieu</w:t>
      </w:r>
    </w:p>
    <w:p w:rsidR="001407B4" w:rsidRDefault="001407B4" w:rsidP="001407B4">
      <w:pPr>
        <w:jc w:val="center"/>
        <w:rPr>
          <w:sz w:val="32"/>
          <w:szCs w:val="32"/>
          <w:lang w:val="fr-BE"/>
        </w:rPr>
      </w:pPr>
      <w:r>
        <w:rPr>
          <w:sz w:val="32"/>
          <w:szCs w:val="32"/>
          <w:lang w:val="fr-BE"/>
        </w:rPr>
        <w:t>qui délaisse la gloire du ciel</w:t>
      </w:r>
    </w:p>
    <w:p w:rsidR="001407B4" w:rsidRDefault="001407B4" w:rsidP="001407B4">
      <w:pPr>
        <w:jc w:val="center"/>
        <w:rPr>
          <w:sz w:val="32"/>
          <w:szCs w:val="32"/>
          <w:lang w:val="fr-BE"/>
        </w:rPr>
      </w:pPr>
      <w:r>
        <w:rPr>
          <w:sz w:val="32"/>
          <w:szCs w:val="32"/>
          <w:lang w:val="fr-BE"/>
        </w:rPr>
        <w:t>pour partager notre vie toute humaine.</w:t>
      </w:r>
    </w:p>
    <w:p w:rsidR="001407B4" w:rsidRDefault="001407B4" w:rsidP="001407B4">
      <w:pPr>
        <w:jc w:val="center"/>
        <w:rPr>
          <w:sz w:val="32"/>
          <w:szCs w:val="32"/>
          <w:lang w:val="fr-BE"/>
        </w:rPr>
      </w:pPr>
    </w:p>
    <w:p w:rsidR="001407B4" w:rsidRDefault="001407B4" w:rsidP="001407B4">
      <w:pPr>
        <w:jc w:val="center"/>
        <w:rPr>
          <w:b/>
          <w:sz w:val="32"/>
          <w:szCs w:val="32"/>
          <w:lang w:val="fr-BE"/>
        </w:rPr>
      </w:pPr>
      <w:r>
        <w:rPr>
          <w:b/>
          <w:sz w:val="32"/>
          <w:szCs w:val="32"/>
          <w:lang w:val="fr-BE"/>
        </w:rPr>
        <w:t>Je crois en l’Esprit</w:t>
      </w:r>
    </w:p>
    <w:p w:rsidR="001407B4" w:rsidRDefault="001407B4" w:rsidP="001407B4">
      <w:pPr>
        <w:jc w:val="center"/>
        <w:rPr>
          <w:sz w:val="32"/>
          <w:szCs w:val="32"/>
          <w:lang w:val="fr-BE"/>
        </w:rPr>
      </w:pPr>
      <w:r>
        <w:rPr>
          <w:sz w:val="32"/>
          <w:szCs w:val="32"/>
          <w:lang w:val="fr-BE"/>
        </w:rPr>
        <w:t>grâce à qui l’inouï, l’incroyable se réalise :</w:t>
      </w:r>
    </w:p>
    <w:p w:rsidR="001407B4" w:rsidRDefault="001407B4" w:rsidP="001407B4">
      <w:pPr>
        <w:jc w:val="center"/>
        <w:rPr>
          <w:sz w:val="32"/>
          <w:szCs w:val="32"/>
          <w:lang w:val="fr-BE"/>
        </w:rPr>
      </w:pPr>
      <w:r>
        <w:rPr>
          <w:sz w:val="32"/>
          <w:szCs w:val="32"/>
          <w:lang w:val="fr-BE"/>
        </w:rPr>
        <w:t>« Dieu a pris un visage d’homme »</w:t>
      </w:r>
    </w:p>
    <w:p w:rsidR="001407B4" w:rsidRDefault="001407B4" w:rsidP="001407B4">
      <w:pPr>
        <w:jc w:val="center"/>
        <w:rPr>
          <w:sz w:val="32"/>
          <w:szCs w:val="32"/>
          <w:lang w:val="fr-BE"/>
        </w:rPr>
      </w:pPr>
      <w:r>
        <w:rPr>
          <w:sz w:val="32"/>
          <w:szCs w:val="32"/>
          <w:lang w:val="fr-BE"/>
        </w:rPr>
        <w:t>« Dieu a partagé notre vie d’homme ».</w:t>
      </w:r>
    </w:p>
    <w:p w:rsidR="001407B4" w:rsidRDefault="001407B4" w:rsidP="001407B4">
      <w:pPr>
        <w:jc w:val="center"/>
        <w:rPr>
          <w:sz w:val="32"/>
          <w:szCs w:val="32"/>
          <w:lang w:val="fr-BE"/>
        </w:rPr>
      </w:pPr>
    </w:p>
    <w:p w:rsidR="001407B4" w:rsidRDefault="001407B4" w:rsidP="001407B4">
      <w:pPr>
        <w:jc w:val="center"/>
        <w:rPr>
          <w:b/>
          <w:sz w:val="32"/>
          <w:szCs w:val="32"/>
          <w:lang w:val="fr-BE"/>
        </w:rPr>
      </w:pPr>
      <w:r>
        <w:rPr>
          <w:b/>
          <w:sz w:val="32"/>
          <w:szCs w:val="32"/>
          <w:lang w:val="fr-BE"/>
        </w:rPr>
        <w:t>Je crois à l’Eglise</w:t>
      </w:r>
    </w:p>
    <w:p w:rsidR="001407B4" w:rsidRDefault="001407B4" w:rsidP="001407B4">
      <w:pPr>
        <w:jc w:val="center"/>
        <w:rPr>
          <w:sz w:val="32"/>
          <w:szCs w:val="32"/>
          <w:lang w:val="fr-BE"/>
        </w:rPr>
      </w:pPr>
      <w:r>
        <w:rPr>
          <w:sz w:val="32"/>
          <w:szCs w:val="32"/>
          <w:lang w:val="fr-BE"/>
        </w:rPr>
        <w:t>qui nous permet de découvrir Dieu</w:t>
      </w:r>
    </w:p>
    <w:p w:rsidR="001407B4" w:rsidRDefault="001407B4" w:rsidP="001407B4">
      <w:pPr>
        <w:jc w:val="center"/>
        <w:rPr>
          <w:sz w:val="32"/>
          <w:szCs w:val="32"/>
          <w:lang w:val="fr-BE"/>
        </w:rPr>
      </w:pPr>
      <w:r>
        <w:rPr>
          <w:sz w:val="32"/>
          <w:szCs w:val="32"/>
          <w:lang w:val="fr-BE"/>
        </w:rPr>
        <w:t>au cœur de notre histoire.</w:t>
      </w:r>
    </w:p>
    <w:p w:rsidR="001407B4" w:rsidRDefault="001407B4" w:rsidP="001407B4">
      <w:pPr>
        <w:jc w:val="center"/>
        <w:rPr>
          <w:sz w:val="32"/>
          <w:szCs w:val="32"/>
          <w:lang w:val="fr-BE"/>
        </w:rPr>
      </w:pPr>
      <w:r>
        <w:rPr>
          <w:sz w:val="32"/>
          <w:szCs w:val="32"/>
          <w:lang w:val="fr-BE"/>
        </w:rPr>
        <w:t>Elle est le lieu où Dieu peut « se dire »</w:t>
      </w:r>
    </w:p>
    <w:p w:rsidR="001407B4" w:rsidRDefault="001407B4" w:rsidP="001407B4">
      <w:pPr>
        <w:jc w:val="center"/>
        <w:rPr>
          <w:sz w:val="32"/>
          <w:szCs w:val="32"/>
          <w:lang w:val="fr-BE"/>
        </w:rPr>
      </w:pPr>
      <w:r>
        <w:rPr>
          <w:sz w:val="32"/>
          <w:szCs w:val="32"/>
          <w:lang w:val="fr-BE"/>
        </w:rPr>
        <w:t>« se découvrir » et « se rencontrer ».</w:t>
      </w:r>
    </w:p>
    <w:p w:rsidR="001407B4" w:rsidRPr="001407B4" w:rsidRDefault="001407B4" w:rsidP="001407B4">
      <w:pPr>
        <w:jc w:val="both"/>
        <w:rPr>
          <w:rFonts w:ascii="Arial" w:hAnsi="Arial"/>
          <w:b/>
          <w:snapToGrid w:val="0"/>
          <w:sz w:val="28"/>
          <w:lang w:val="fr-BE"/>
        </w:rPr>
      </w:pPr>
    </w:p>
    <w:p w:rsidR="001407B4" w:rsidRDefault="002127DA" w:rsidP="001407B4">
      <w:pPr>
        <w:jc w:val="both"/>
        <w:rPr>
          <w:rFonts w:ascii="Arial" w:hAnsi="Arial"/>
          <w:b/>
          <w:snapToGrid w:val="0"/>
          <w:sz w:val="24"/>
        </w:rPr>
      </w:pPr>
      <w:r w:rsidRPr="002127DA">
        <w:pict>
          <v:shapetype id="_x0000_t202" coordsize="21600,21600" o:spt="202" path="m,l,21600r21600,l21600,xe">
            <v:stroke joinstyle="miter"/>
            <v:path gradientshapeok="t" o:connecttype="rect"/>
          </v:shapetype>
          <v:shape id="_x0000_s1026" type="#_x0000_t202" style="position:absolute;left:0;text-align:left;margin-left:2pt;margin-top:3.55pt;width:322.7pt;height:106pt;z-index:251656192" o:allowincell="f">
            <v:textbox>
              <w:txbxContent>
                <w:p w:rsidR="00956CA2" w:rsidRDefault="00956CA2" w:rsidP="001407B4">
                  <w:r>
                    <w:rPr>
                      <w:noProof/>
                      <w:lang w:val="fr-BE"/>
                    </w:rPr>
                    <w:drawing>
                      <wp:inline distT="0" distB="0" distL="0" distR="0">
                        <wp:extent cx="3781425" cy="1209675"/>
                        <wp:effectExtent l="19050" t="0" r="9525" b="0"/>
                        <wp:docPr id="17" name="Image 17" descr="3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38A"/>
                                <pic:cNvPicPr>
                                  <a:picLocks noChangeAspect="1" noChangeArrowheads="1"/>
                                </pic:cNvPicPr>
                              </pic:nvPicPr>
                              <pic:blipFill>
                                <a:blip r:embed="rId8"/>
                                <a:srcRect/>
                                <a:stretch>
                                  <a:fillRect/>
                                </a:stretch>
                              </pic:blipFill>
                              <pic:spPr bwMode="auto">
                                <a:xfrm>
                                  <a:off x="0" y="0"/>
                                  <a:ext cx="3781425" cy="1209675"/>
                                </a:xfrm>
                                <a:prstGeom prst="rect">
                                  <a:avLst/>
                                </a:prstGeom>
                                <a:noFill/>
                                <a:ln w="9525">
                                  <a:noFill/>
                                  <a:miter lim="800000"/>
                                  <a:headEnd/>
                                  <a:tailEnd/>
                                </a:ln>
                              </pic:spPr>
                            </pic:pic>
                          </a:graphicData>
                        </a:graphic>
                      </wp:inline>
                    </w:drawing>
                  </w:r>
                </w:p>
              </w:txbxContent>
            </v:textbox>
          </v:shape>
        </w:pict>
      </w:r>
    </w:p>
    <w:p w:rsidR="001407B4" w:rsidRDefault="001407B4" w:rsidP="001407B4">
      <w:pPr>
        <w:jc w:val="both"/>
        <w:rPr>
          <w:rFonts w:ascii="Arial" w:hAnsi="Arial"/>
          <w:b/>
          <w:snapToGrid w:val="0"/>
          <w:sz w:val="24"/>
        </w:rPr>
      </w:pPr>
    </w:p>
    <w:p w:rsidR="001407B4" w:rsidRDefault="001407B4" w:rsidP="001407B4">
      <w:pPr>
        <w:jc w:val="both"/>
        <w:rPr>
          <w:rFonts w:ascii="Arial" w:hAnsi="Arial"/>
          <w:b/>
          <w:snapToGrid w:val="0"/>
          <w:sz w:val="24"/>
        </w:rPr>
      </w:pPr>
    </w:p>
    <w:p w:rsidR="001407B4" w:rsidRDefault="001407B4" w:rsidP="001407B4">
      <w:pPr>
        <w:jc w:val="both"/>
        <w:rPr>
          <w:rFonts w:ascii="Arial" w:hAnsi="Arial"/>
          <w:b/>
          <w:snapToGrid w:val="0"/>
          <w:sz w:val="24"/>
        </w:rPr>
      </w:pPr>
    </w:p>
    <w:p w:rsidR="001407B4" w:rsidRDefault="001407B4" w:rsidP="001407B4">
      <w:pPr>
        <w:pStyle w:val="Titre4"/>
      </w:pPr>
      <w:r>
        <w:t>PRIERE UNIVERSELLE</w:t>
      </w:r>
    </w:p>
    <w:p w:rsidR="001407B4" w:rsidRDefault="001407B4" w:rsidP="001407B4">
      <w:pPr>
        <w:jc w:val="both"/>
        <w:rPr>
          <w:rFonts w:ascii="Arial" w:hAnsi="Arial"/>
          <w:i/>
          <w:snapToGrid w:val="0"/>
          <w:sz w:val="24"/>
        </w:rPr>
      </w:pPr>
    </w:p>
    <w:p w:rsidR="001407B4" w:rsidRDefault="001407B4" w:rsidP="001407B4">
      <w:pPr>
        <w:pStyle w:val="Corpsdetexte2"/>
        <w:ind w:right="48"/>
      </w:pPr>
      <w:r>
        <w:t>En cette nuit de lumière et de paix, que le soleil de Jésus-Christ éclaire tous les visages que nous portons dans notre mémoire et notre prière...</w:t>
      </w:r>
    </w:p>
    <w:p w:rsidR="001407B4" w:rsidRDefault="001407B4" w:rsidP="001407B4">
      <w:pPr>
        <w:pStyle w:val="Corpsdetexte2"/>
        <w:ind w:right="48"/>
        <w:rPr>
          <w:b/>
        </w:rPr>
      </w:pPr>
    </w:p>
    <w:p w:rsidR="001407B4" w:rsidRDefault="001407B4" w:rsidP="001407B4">
      <w:pPr>
        <w:pStyle w:val="Corpsdetexte2"/>
        <w:ind w:right="48"/>
        <w:rPr>
          <w:b/>
        </w:rPr>
      </w:pPr>
      <w:r>
        <w:rPr>
          <w:b/>
        </w:rPr>
        <w:t>Refrain : Vienne la colombe 21B</w:t>
      </w:r>
    </w:p>
    <w:p w:rsidR="001407B4" w:rsidRDefault="001407B4" w:rsidP="001407B4">
      <w:pPr>
        <w:ind w:right="48"/>
        <w:jc w:val="both"/>
        <w:rPr>
          <w:rFonts w:ascii="Arial" w:hAnsi="Arial"/>
          <w:i/>
          <w:snapToGrid w:val="0"/>
          <w:sz w:val="24"/>
        </w:rPr>
      </w:pPr>
    </w:p>
    <w:p w:rsidR="001407B4" w:rsidRDefault="001407B4" w:rsidP="001407B4">
      <w:pPr>
        <w:ind w:right="48"/>
        <w:jc w:val="both"/>
        <w:rPr>
          <w:rFonts w:ascii="Arial" w:hAnsi="Arial"/>
          <w:b/>
          <w:snapToGrid w:val="0"/>
          <w:sz w:val="24"/>
        </w:rPr>
      </w:pPr>
      <w:r>
        <w:rPr>
          <w:rFonts w:ascii="Arial" w:hAnsi="Arial"/>
          <w:b/>
          <w:snapToGrid w:val="0"/>
          <w:sz w:val="24"/>
        </w:rPr>
        <w:t>* Jésus Fils de Dieu, venu dans notre monde quand la nuit enveloppait les hommes, viens encore réaliser les promesses de bonheur et de paix, confiées à tes prophètes. Nous t'en prions.</w:t>
      </w:r>
    </w:p>
    <w:p w:rsidR="001407B4" w:rsidRDefault="001407B4" w:rsidP="001407B4">
      <w:pPr>
        <w:ind w:right="48"/>
        <w:jc w:val="both"/>
        <w:rPr>
          <w:rFonts w:ascii="Arial" w:hAnsi="Arial"/>
          <w:b/>
          <w:snapToGrid w:val="0"/>
          <w:sz w:val="24"/>
        </w:rPr>
      </w:pPr>
    </w:p>
    <w:p w:rsidR="001407B4" w:rsidRDefault="001407B4" w:rsidP="001407B4">
      <w:pPr>
        <w:ind w:right="48"/>
        <w:jc w:val="both"/>
        <w:rPr>
          <w:rFonts w:ascii="Arial" w:hAnsi="Arial"/>
          <w:b/>
          <w:snapToGrid w:val="0"/>
          <w:sz w:val="24"/>
        </w:rPr>
      </w:pPr>
      <w:r>
        <w:rPr>
          <w:rFonts w:ascii="Arial" w:hAnsi="Arial"/>
          <w:b/>
          <w:snapToGrid w:val="0"/>
          <w:sz w:val="24"/>
        </w:rPr>
        <w:t>*Jésus Fils de Marie, venu vivre notre condition humaine, viens apaiser nos coeurs et délivre-les de la haine : que cessent conflits et divisions, nous t'en prions.</w:t>
      </w:r>
    </w:p>
    <w:p w:rsidR="001407B4" w:rsidRDefault="001407B4" w:rsidP="001407B4">
      <w:pPr>
        <w:ind w:right="48"/>
        <w:jc w:val="both"/>
        <w:rPr>
          <w:rFonts w:ascii="Arial" w:hAnsi="Arial"/>
          <w:b/>
          <w:snapToGrid w:val="0"/>
          <w:sz w:val="24"/>
        </w:rPr>
      </w:pPr>
    </w:p>
    <w:p w:rsidR="001407B4" w:rsidRDefault="001407B4" w:rsidP="001407B4">
      <w:pPr>
        <w:ind w:right="48"/>
        <w:jc w:val="both"/>
        <w:rPr>
          <w:rFonts w:ascii="Arial" w:hAnsi="Arial"/>
          <w:b/>
          <w:snapToGrid w:val="0"/>
          <w:sz w:val="24"/>
        </w:rPr>
      </w:pPr>
      <w:r>
        <w:rPr>
          <w:rFonts w:ascii="Arial" w:hAnsi="Arial"/>
          <w:b/>
          <w:snapToGrid w:val="0"/>
          <w:sz w:val="24"/>
        </w:rPr>
        <w:t>* Jésus petit enfant fragile, confié à la tendresse de Marie et Joseph, vois ces millions d'enfants victimes des violences et des guerres. Réalise pour eux tes promesses de bonheur, nous t'en prions.</w:t>
      </w:r>
    </w:p>
    <w:p w:rsidR="001407B4" w:rsidRDefault="001407B4" w:rsidP="001407B4">
      <w:pPr>
        <w:ind w:right="48"/>
        <w:jc w:val="both"/>
        <w:rPr>
          <w:rFonts w:ascii="Arial" w:hAnsi="Arial"/>
          <w:b/>
          <w:snapToGrid w:val="0"/>
          <w:sz w:val="24"/>
        </w:rPr>
      </w:pPr>
    </w:p>
    <w:p w:rsidR="001407B4" w:rsidRDefault="001407B4" w:rsidP="001407B4">
      <w:pPr>
        <w:ind w:right="48"/>
        <w:jc w:val="both"/>
        <w:rPr>
          <w:rFonts w:ascii="Arial" w:hAnsi="Arial"/>
          <w:snapToGrid w:val="0"/>
          <w:sz w:val="24"/>
        </w:rPr>
      </w:pPr>
      <w:r>
        <w:rPr>
          <w:rFonts w:ascii="Arial" w:hAnsi="Arial"/>
          <w:b/>
          <w:snapToGrid w:val="0"/>
          <w:sz w:val="24"/>
        </w:rPr>
        <w:t>*Jésus Fils de Dieu, venu témoigner de la tendresse du Père, suscite en nous l'amour et l'émerveillement, comme tu le fis pour les bergers, et fais de nous des messagers de paix, nous t'en prions</w:t>
      </w:r>
    </w:p>
    <w:p w:rsidR="001407B4" w:rsidRDefault="001407B4" w:rsidP="001407B4">
      <w:pPr>
        <w:ind w:right="48"/>
        <w:jc w:val="both"/>
        <w:rPr>
          <w:rFonts w:ascii="Arial" w:hAnsi="Arial"/>
          <w:snapToGrid w:val="0"/>
          <w:sz w:val="24"/>
        </w:rPr>
      </w:pPr>
    </w:p>
    <w:p w:rsidR="001407B4" w:rsidRDefault="001407B4" w:rsidP="001407B4">
      <w:pPr>
        <w:pStyle w:val="Corpsdetexte2"/>
        <w:ind w:right="48"/>
      </w:pPr>
      <w:r>
        <w:t>Jésus, notre frère, pour que nous soyons avec toi les fils bien-aimés du Père envoyés dans le monde, rends-nous ardents à prendre notre part à la réalisation des promesses de bonheur et de paix. Par Jésus.. Amen.</w:t>
      </w:r>
    </w:p>
    <w:p w:rsidR="001407B4" w:rsidRDefault="001407B4" w:rsidP="001407B4">
      <w:pPr>
        <w:ind w:right="48"/>
        <w:rPr>
          <w:rFonts w:ascii="Arial" w:hAnsi="Arial"/>
          <w:snapToGrid w:val="0"/>
          <w:sz w:val="24"/>
        </w:rPr>
      </w:pPr>
    </w:p>
    <w:p w:rsidR="001407B4" w:rsidRDefault="001407B4" w:rsidP="001407B4">
      <w:pPr>
        <w:rPr>
          <w:rFonts w:ascii="Arial" w:hAnsi="Arial"/>
          <w:snapToGrid w:val="0"/>
          <w:sz w:val="24"/>
        </w:rPr>
      </w:pPr>
    </w:p>
    <w:p w:rsidR="001407B4" w:rsidRDefault="001407B4" w:rsidP="001407B4">
      <w:pPr>
        <w:rPr>
          <w:b/>
          <w:snapToGrid w:val="0"/>
          <w:sz w:val="28"/>
        </w:rPr>
      </w:pPr>
      <w:r>
        <w:rPr>
          <w:b/>
          <w:snapToGrid w:val="0"/>
          <w:sz w:val="28"/>
        </w:rPr>
        <w:t>Prière sur les offrandes</w:t>
      </w:r>
    </w:p>
    <w:p w:rsidR="001407B4" w:rsidRDefault="001407B4" w:rsidP="001407B4">
      <w:pPr>
        <w:ind w:right="50"/>
        <w:rPr>
          <w:snapToGrid w:val="0"/>
          <w:sz w:val="28"/>
        </w:rPr>
      </w:pPr>
      <w:r>
        <w:rPr>
          <w:snapToGrid w:val="0"/>
          <w:sz w:val="28"/>
        </w:rPr>
        <w:t>En cette nuit de Noël, nous t'offrons, Dieu notre Père: tous les gestes de partage qui redonnent aux hommes un peu de VIE; tous les gestes de pardon qui redonnent aux hommes un peu de PAIX; tous les gestes d'affection et d'amitié qui redonnent aux hommes un peu de JOIE.  Ces gestes sont tes gestes de VIE, de PAIX, de JOIE.</w:t>
      </w:r>
    </w:p>
    <w:p w:rsidR="001407B4" w:rsidRDefault="001407B4" w:rsidP="001407B4">
      <w:pPr>
        <w:ind w:right="50"/>
        <w:rPr>
          <w:snapToGrid w:val="0"/>
          <w:sz w:val="28"/>
        </w:rPr>
      </w:pPr>
      <w:r>
        <w:rPr>
          <w:snapToGrid w:val="0"/>
          <w:sz w:val="28"/>
        </w:rPr>
        <w:t>Que ce pain devienne PAIN DE VIE et que ce vin devienne VIN DE JOIE par Jésus Christ, ton Messie qui vit et règne pour les siècles des siècles.</w:t>
      </w:r>
    </w:p>
    <w:p w:rsidR="001407B4" w:rsidRDefault="001407B4" w:rsidP="001407B4"/>
    <w:p w:rsidR="005F0B89" w:rsidRDefault="005F0B89" w:rsidP="005F0B89">
      <w:pPr>
        <w:ind w:right="50"/>
        <w:jc w:val="both"/>
        <w:rPr>
          <w:rFonts w:ascii="Arial" w:hAnsi="Arial"/>
          <w:b/>
          <w:snapToGrid w:val="0"/>
          <w:sz w:val="28"/>
          <w:lang w:eastAsia="fr-FR"/>
        </w:rPr>
      </w:pP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Prière eucharistique</w:t>
      </w:r>
    </w:p>
    <w:p w:rsidR="005F0B89" w:rsidRDefault="005F0B89" w:rsidP="005F0B89">
      <w:pPr>
        <w:ind w:right="50"/>
        <w:jc w:val="both"/>
        <w:rPr>
          <w:rFonts w:ascii="Arial" w:hAnsi="Arial"/>
          <w:b/>
          <w:snapToGrid w:val="0"/>
          <w:sz w:val="28"/>
          <w:lang w:eastAsia="fr-FR"/>
        </w:rPr>
      </w:pP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En cette fête de Noël, Dieu naît parmi les hommes et les femmes, dans notre monde, d'une manière déroutante. Jésus, tu viens, à l'improviste, sans donner ton signalement, sans prévenir les autorités compétentes, sans demander la permission. Tu viens là où vivent les hommes, les femmes, les enfants. Tu viens les mains nues, sans argent, sans titre de noblesse. Tu n'as jamais été député, ni ministre, ni enseignant. Tu n'as jamais fait parler de toi ni dans les journaux, ni à la télé. Tu es un inconnu ordinaire ... et pourtant l'envoyé de Dieu. Grâce à toi, avec les anges et tous les saints, nous nous tournons vers Dieu pour lui chanter:</w:t>
      </w: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Saint</w:t>
      </w:r>
    </w:p>
    <w:p w:rsidR="005F0B89" w:rsidRDefault="005F0B89" w:rsidP="005F0B89">
      <w:pPr>
        <w:ind w:right="50"/>
        <w:jc w:val="both"/>
        <w:rPr>
          <w:rFonts w:ascii="Arial" w:hAnsi="Arial"/>
          <w:b/>
          <w:snapToGrid w:val="0"/>
          <w:sz w:val="28"/>
          <w:lang w:eastAsia="fr-FR"/>
        </w:rPr>
      </w:pP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Dieu de Jésus, toi qui fais vivre, tu nous invites à porter des petites lumières d'espérance dans le cycle infernal du mal et de la violence. Tu nous invites à garder le coeur ouvert à la nouveauté, au "toujours possible". Nous te disons merci pour cet homme Jésus, qui nous ouvre à l'espérance... car tout être humain est appelé à faire partie de ta famille. Pour Jésus, nous savons que l'autorité n'est pas domination, mais service. La grandeur véritable est dans le pardon, et non dans la vengeance.</w:t>
      </w: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 xml:space="preserve">Père, sanctifie maintenant ces offrandes: par la force de ton Esprit, qu'elles deviennent pour nous le Corps et le Sang de Jésus lui-même. </w:t>
      </w: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 xml:space="preserve">La veille de sa mort, au cours du dernier repas qu'il prit avec ses apôtres, il prit le pain, il rendit grâces, puis il le rompit et le donna aux siens en disant: </w:t>
      </w: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PRENEZ ET MANGEZ-EN TOUS, CECI EST MON CORPS LIVRE POUR VOUS.</w:t>
      </w: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 xml:space="preserve">A la fin du repas, il prit la coupe de vin; de nouveau, il rendit grâces et fit passer la coupe à ses amis, en disant: </w:t>
      </w: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PRENEZ ET BUVEZ-EN TOUS, CAR CECI EST LA COUPE DE MON SANG, LE SANG DE L'ALLIANCE NOUVELLE ET ETERNELLE QUI SERA VERSE POUR VOUS ET POUR LA MULTITUDE EN REMISSION DES PECHES. VOUS FEREZ CELA EN MEMOIRE DE MOI.</w:t>
      </w:r>
    </w:p>
    <w:p w:rsidR="005F0B89" w:rsidRDefault="005F0B89" w:rsidP="005F0B89">
      <w:pPr>
        <w:ind w:right="50"/>
        <w:jc w:val="both"/>
        <w:rPr>
          <w:rFonts w:ascii="Arial" w:hAnsi="Arial"/>
          <w:b/>
          <w:snapToGrid w:val="0"/>
          <w:sz w:val="28"/>
          <w:lang w:eastAsia="fr-FR"/>
        </w:rPr>
      </w:pP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Nous nous souvenons, Père, de la naissance de Jésus, ton enfant, de sa présence de lumière parmi les hommes, de son amour vécu jusqu'à la mort. Toi, tu l'as ressuscité: il continue à vivre parmi nous, et nous attendons dans la joie la réalisation de tes promesses, l'immense espérance des pauvres de la terre, la recherche de la paix, le retour du Christ dans un monde de fête.</w:t>
      </w: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Que ton Esprit, ô Père, qui fait de ce pain et de ce vin le Corps et le Sang du Christ parmi nous, nous donne de devenir nous-mêmes son corps dans le monde pour y construire la paix qui vient de l'Evangile.</w:t>
      </w: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Que ton Esprit, ô Père, donne un sens à la longue marche de l'humanité; que s'allument toutes les étoiles de l'espérance dans la nuit de notre monde. Que jamais ne s'éteignent les petites lumières allumées par les enfants, les femmes et les hommes de bonne volonté.</w:t>
      </w: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Nous nous unissons à tous ceux qui , avant nous, furent fils et filles d'espérance: Marie, Joseph, les saints et les prophètes, ceux qui, en chaque siècle, furent les bergers de la crèche et artisans de paix, nos frères et soeurs défunts que nous confions à ta tendresse et en particulier...</w:t>
      </w: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Et que, désormais, nous soyons tous les témoins de la Bonne Nouvelle révélée par ton Fils Jésus, venu vivre au coeur de ce monde.</w:t>
      </w:r>
    </w:p>
    <w:p w:rsidR="005F0B89" w:rsidRDefault="005F0B89" w:rsidP="005F0B89">
      <w:pPr>
        <w:ind w:right="50"/>
        <w:jc w:val="both"/>
        <w:rPr>
          <w:rFonts w:ascii="Arial" w:hAnsi="Arial"/>
          <w:b/>
          <w:snapToGrid w:val="0"/>
          <w:sz w:val="28"/>
          <w:lang w:eastAsia="fr-FR"/>
        </w:rPr>
      </w:pPr>
      <w:r>
        <w:rPr>
          <w:rFonts w:ascii="Arial" w:hAnsi="Arial"/>
          <w:b/>
          <w:snapToGrid w:val="0"/>
          <w:sz w:val="28"/>
          <w:lang w:eastAsia="fr-FR"/>
        </w:rPr>
        <w:t>Par lui, Avec lui et en lui, à toi, Dieu le Père tout puissant, dans l'unité du Saint-Esprit tout honneur et toute gloire pour les siècles des siècles. Amen!</w:t>
      </w:r>
    </w:p>
    <w:p w:rsidR="001407B4" w:rsidRDefault="001407B4" w:rsidP="001407B4">
      <w:pPr>
        <w:pStyle w:val="Pieddepage"/>
        <w:ind w:right="50"/>
        <w:rPr>
          <w:rFonts w:ascii="Tahoma" w:hAnsi="Tahoma"/>
          <w:b/>
          <w:sz w:val="28"/>
        </w:rPr>
      </w:pPr>
    </w:p>
    <w:p w:rsidR="001407B4" w:rsidRDefault="001407B4" w:rsidP="001407B4">
      <w:pPr>
        <w:pStyle w:val="Pieddepage"/>
        <w:ind w:right="50"/>
        <w:rPr>
          <w:rFonts w:ascii="Tahoma" w:hAnsi="Tahoma"/>
          <w:b/>
          <w:sz w:val="28"/>
        </w:rPr>
      </w:pPr>
    </w:p>
    <w:p w:rsidR="001407B4" w:rsidRDefault="001407B4" w:rsidP="001407B4">
      <w:pPr>
        <w:ind w:left="-280" w:right="-528" w:hanging="20"/>
        <w:jc w:val="center"/>
        <w:rPr>
          <w:sz w:val="28"/>
        </w:rPr>
      </w:pPr>
      <w:r>
        <w:rPr>
          <w:b/>
          <w:sz w:val="28"/>
          <w:u w:val="single"/>
        </w:rPr>
        <w:t>Prière Eucharistique de Noël</w:t>
      </w:r>
    </w:p>
    <w:p w:rsidR="001407B4" w:rsidRDefault="001407B4" w:rsidP="001407B4">
      <w:pPr>
        <w:ind w:left="-280" w:right="-528" w:hanging="20"/>
        <w:jc w:val="center"/>
        <w:rPr>
          <w:sz w:val="28"/>
        </w:rPr>
      </w:pPr>
    </w:p>
    <w:p w:rsidR="001407B4" w:rsidRDefault="001407B4" w:rsidP="001407B4">
      <w:pPr>
        <w:ind w:left="-280" w:right="-528" w:hanging="20"/>
        <w:rPr>
          <w:sz w:val="28"/>
        </w:rPr>
      </w:pPr>
      <w:r>
        <w:rPr>
          <w:sz w:val="28"/>
        </w:rPr>
        <w:t>Cél:</w:t>
      </w:r>
      <w:r>
        <w:rPr>
          <w:sz w:val="28"/>
        </w:rPr>
        <w:tab/>
        <w:t>Béni soit ton nom, Dieu du ciel et de la terre.</w:t>
      </w:r>
    </w:p>
    <w:p w:rsidR="001407B4" w:rsidRDefault="001407B4" w:rsidP="001407B4">
      <w:pPr>
        <w:ind w:left="-280" w:right="-528" w:hanging="20"/>
        <w:rPr>
          <w:sz w:val="28"/>
        </w:rPr>
      </w:pPr>
      <w:r>
        <w:rPr>
          <w:sz w:val="28"/>
        </w:rPr>
        <w:tab/>
      </w:r>
      <w:r>
        <w:rPr>
          <w:sz w:val="28"/>
        </w:rPr>
        <w:tab/>
      </w:r>
      <w:r>
        <w:rPr>
          <w:sz w:val="28"/>
        </w:rPr>
        <w:tab/>
        <w:t xml:space="preserve">Béni sois-tu aujourd'hui </w:t>
      </w:r>
    </w:p>
    <w:p w:rsidR="001407B4" w:rsidRDefault="001407B4" w:rsidP="001407B4">
      <w:pPr>
        <w:ind w:left="-280" w:right="-528" w:hanging="20"/>
        <w:rPr>
          <w:sz w:val="28"/>
        </w:rPr>
      </w:pPr>
      <w:r>
        <w:rPr>
          <w:sz w:val="28"/>
        </w:rPr>
        <w:tab/>
      </w:r>
      <w:r>
        <w:rPr>
          <w:sz w:val="28"/>
        </w:rPr>
        <w:tab/>
      </w:r>
      <w:r>
        <w:rPr>
          <w:sz w:val="28"/>
        </w:rPr>
        <w:tab/>
        <w:t xml:space="preserve">pour cet enfant né de Marie qui porte le nom </w:t>
      </w:r>
      <w:r>
        <w:rPr>
          <w:sz w:val="28"/>
        </w:rPr>
        <w:tab/>
      </w:r>
      <w:r>
        <w:rPr>
          <w:sz w:val="28"/>
        </w:rPr>
        <w:tab/>
      </w:r>
      <w:r>
        <w:rPr>
          <w:sz w:val="28"/>
        </w:rPr>
        <w:tab/>
      </w:r>
    </w:p>
    <w:p w:rsidR="001407B4" w:rsidRDefault="001407B4" w:rsidP="001407B4">
      <w:pPr>
        <w:ind w:left="-280" w:right="-528" w:hanging="20"/>
        <w:rPr>
          <w:sz w:val="28"/>
        </w:rPr>
      </w:pPr>
      <w:r>
        <w:rPr>
          <w:sz w:val="28"/>
        </w:rPr>
        <w:tab/>
      </w:r>
      <w:r>
        <w:rPr>
          <w:sz w:val="28"/>
        </w:rPr>
        <w:tab/>
      </w:r>
      <w:r>
        <w:rPr>
          <w:sz w:val="28"/>
        </w:rPr>
        <w:tab/>
        <w:t>de la promesse: "Emmanuel", "Dieu avec nous".</w:t>
      </w:r>
    </w:p>
    <w:p w:rsidR="001407B4" w:rsidRDefault="001407B4" w:rsidP="001407B4">
      <w:pPr>
        <w:ind w:left="-280" w:right="-528" w:hanging="20"/>
        <w:rPr>
          <w:sz w:val="28"/>
        </w:rPr>
      </w:pPr>
    </w:p>
    <w:p w:rsidR="001407B4" w:rsidRDefault="001407B4" w:rsidP="001407B4">
      <w:pPr>
        <w:ind w:left="-280" w:right="-528" w:hanging="20"/>
        <w:rPr>
          <w:sz w:val="28"/>
        </w:rPr>
      </w:pPr>
      <w:r>
        <w:rPr>
          <w:sz w:val="28"/>
        </w:rPr>
        <w:t>T:</w:t>
      </w:r>
      <w:r>
        <w:rPr>
          <w:sz w:val="28"/>
        </w:rPr>
        <w:tab/>
      </w:r>
      <w:r>
        <w:rPr>
          <w:sz w:val="28"/>
        </w:rPr>
        <w:tab/>
        <w:t>Bienheureuse nuit des hommes où surgit pareille lumière!</w:t>
      </w:r>
    </w:p>
    <w:p w:rsidR="001407B4" w:rsidRDefault="001407B4" w:rsidP="001407B4">
      <w:pPr>
        <w:ind w:left="-280" w:right="-528" w:hanging="20"/>
        <w:rPr>
          <w:sz w:val="28"/>
        </w:rPr>
      </w:pPr>
      <w:r>
        <w:rPr>
          <w:sz w:val="28"/>
        </w:rPr>
        <w:tab/>
      </w:r>
      <w:r>
        <w:rPr>
          <w:sz w:val="28"/>
        </w:rPr>
        <w:tab/>
      </w:r>
      <w:r>
        <w:rPr>
          <w:sz w:val="28"/>
        </w:rPr>
        <w:tab/>
        <w:t>Merveilleux éclat de ta bonté qui chasse les ténèbres de nos vies.</w:t>
      </w:r>
    </w:p>
    <w:p w:rsidR="001407B4" w:rsidRDefault="001407B4" w:rsidP="001407B4">
      <w:pPr>
        <w:ind w:left="-280" w:right="-528" w:hanging="20"/>
        <w:rPr>
          <w:sz w:val="28"/>
        </w:rPr>
      </w:pPr>
      <w:r>
        <w:rPr>
          <w:sz w:val="28"/>
        </w:rPr>
        <w:tab/>
      </w:r>
      <w:r>
        <w:rPr>
          <w:sz w:val="28"/>
        </w:rPr>
        <w:tab/>
      </w:r>
      <w:r>
        <w:rPr>
          <w:sz w:val="28"/>
        </w:rPr>
        <w:tab/>
        <w:t>Dieu devenu visible à nos yeux d'hommes,</w:t>
      </w:r>
    </w:p>
    <w:p w:rsidR="001407B4" w:rsidRDefault="001407B4" w:rsidP="001407B4">
      <w:pPr>
        <w:ind w:left="-280" w:right="-528" w:hanging="20"/>
        <w:rPr>
          <w:sz w:val="28"/>
        </w:rPr>
      </w:pPr>
      <w:r>
        <w:rPr>
          <w:sz w:val="28"/>
        </w:rPr>
        <w:tab/>
      </w:r>
      <w:r>
        <w:rPr>
          <w:sz w:val="28"/>
        </w:rPr>
        <w:tab/>
      </w:r>
      <w:r>
        <w:rPr>
          <w:sz w:val="28"/>
        </w:rPr>
        <w:tab/>
        <w:t>Dieu devenu proche de nos cœurs d'hommes</w:t>
      </w:r>
    </w:p>
    <w:p w:rsidR="001407B4" w:rsidRDefault="001407B4" w:rsidP="001407B4">
      <w:pPr>
        <w:ind w:left="-280" w:right="-528" w:hanging="20"/>
        <w:rPr>
          <w:sz w:val="28"/>
        </w:rPr>
      </w:pPr>
    </w:p>
    <w:p w:rsidR="001407B4" w:rsidRDefault="001407B4" w:rsidP="001407B4">
      <w:pPr>
        <w:ind w:left="-280" w:right="-528" w:hanging="20"/>
        <w:rPr>
          <w:sz w:val="28"/>
        </w:rPr>
      </w:pPr>
      <w:r>
        <w:rPr>
          <w:sz w:val="28"/>
        </w:rPr>
        <w:t>Cél:</w:t>
      </w:r>
      <w:r>
        <w:rPr>
          <w:sz w:val="28"/>
        </w:rPr>
        <w:tab/>
        <w:t>Dieu qui se fait l'un de nous, c'est une merveille de tendresse.</w:t>
      </w:r>
    </w:p>
    <w:p w:rsidR="001407B4" w:rsidRDefault="001407B4" w:rsidP="001407B4">
      <w:pPr>
        <w:ind w:left="-280" w:right="-528" w:hanging="20"/>
        <w:rPr>
          <w:sz w:val="28"/>
        </w:rPr>
      </w:pPr>
      <w:r>
        <w:rPr>
          <w:sz w:val="28"/>
        </w:rPr>
        <w:tab/>
      </w:r>
      <w:r>
        <w:rPr>
          <w:sz w:val="28"/>
        </w:rPr>
        <w:tab/>
      </w:r>
      <w:r>
        <w:rPr>
          <w:sz w:val="28"/>
        </w:rPr>
        <w:tab/>
        <w:t>Aussi, Seigneur,  nous te chantons notre joie en cette fête de Noël.</w:t>
      </w:r>
    </w:p>
    <w:p w:rsidR="001407B4" w:rsidRDefault="001407B4" w:rsidP="001407B4">
      <w:pPr>
        <w:ind w:left="-280" w:right="-528" w:hanging="20"/>
        <w:rPr>
          <w:sz w:val="28"/>
        </w:rPr>
      </w:pPr>
    </w:p>
    <w:p w:rsidR="001407B4" w:rsidRDefault="001407B4" w:rsidP="001407B4">
      <w:pPr>
        <w:ind w:left="-280" w:right="-528" w:hanging="20"/>
        <w:rPr>
          <w:sz w:val="28"/>
        </w:rPr>
      </w:pPr>
      <w:r>
        <w:rPr>
          <w:sz w:val="28"/>
        </w:rPr>
        <w:t>Ts:</w:t>
      </w:r>
      <w:r>
        <w:rPr>
          <w:sz w:val="28"/>
        </w:rPr>
        <w:tab/>
        <w:t>Béni soit Jésus, ton enfant, ton envoyé auprès des petits et des pauvres.</w:t>
      </w:r>
    </w:p>
    <w:p w:rsidR="001407B4" w:rsidRDefault="001407B4" w:rsidP="001407B4">
      <w:pPr>
        <w:ind w:left="-280" w:right="-528" w:hanging="20"/>
        <w:rPr>
          <w:sz w:val="28"/>
        </w:rPr>
      </w:pPr>
      <w:r>
        <w:rPr>
          <w:sz w:val="28"/>
        </w:rPr>
        <w:tab/>
      </w:r>
      <w:r>
        <w:rPr>
          <w:sz w:val="28"/>
        </w:rPr>
        <w:tab/>
      </w:r>
      <w:r>
        <w:rPr>
          <w:sz w:val="28"/>
        </w:rPr>
        <w:tab/>
        <w:t>Bénie soit sa parole qui est devenue notre plus belle espérance.</w:t>
      </w:r>
    </w:p>
    <w:p w:rsidR="001407B4" w:rsidRDefault="001407B4" w:rsidP="001407B4">
      <w:pPr>
        <w:ind w:left="-280" w:right="-528" w:hanging="20"/>
        <w:rPr>
          <w:sz w:val="28"/>
        </w:rPr>
      </w:pPr>
      <w:r>
        <w:rPr>
          <w:sz w:val="28"/>
        </w:rPr>
        <w:tab/>
      </w:r>
      <w:r>
        <w:rPr>
          <w:sz w:val="28"/>
        </w:rPr>
        <w:tab/>
      </w:r>
      <w:r>
        <w:rPr>
          <w:sz w:val="28"/>
        </w:rPr>
        <w:tab/>
        <w:t>Béni soit son amour qui est présent chaque jour au cœur de nos vies.</w:t>
      </w:r>
    </w:p>
    <w:p w:rsidR="001407B4" w:rsidRDefault="001407B4" w:rsidP="001407B4">
      <w:pPr>
        <w:ind w:left="-280" w:right="-528" w:hanging="20"/>
        <w:rPr>
          <w:sz w:val="28"/>
        </w:rPr>
      </w:pPr>
    </w:p>
    <w:p w:rsidR="001407B4" w:rsidRDefault="001407B4" w:rsidP="001407B4">
      <w:pPr>
        <w:ind w:left="-280" w:right="-528" w:hanging="20"/>
        <w:rPr>
          <w:sz w:val="28"/>
        </w:rPr>
      </w:pPr>
      <w:r>
        <w:rPr>
          <w:sz w:val="28"/>
        </w:rPr>
        <w:t>Cél:</w:t>
      </w:r>
      <w:r>
        <w:rPr>
          <w:sz w:val="28"/>
        </w:rPr>
        <w:tab/>
        <w:t xml:space="preserve">Aussi nous voulons joindre nos voix à celles des anges pour remplir ce jour </w:t>
      </w:r>
      <w:r>
        <w:rPr>
          <w:sz w:val="28"/>
        </w:rPr>
        <w:tab/>
      </w:r>
      <w:r>
        <w:rPr>
          <w:sz w:val="28"/>
        </w:rPr>
        <w:tab/>
      </w:r>
      <w:r>
        <w:rPr>
          <w:sz w:val="28"/>
        </w:rPr>
        <w:tab/>
      </w:r>
      <w:r>
        <w:rPr>
          <w:sz w:val="28"/>
        </w:rPr>
        <w:tab/>
        <w:t>de notre chant:</w:t>
      </w:r>
    </w:p>
    <w:p w:rsidR="001407B4" w:rsidRDefault="001407B4" w:rsidP="001407B4">
      <w:pPr>
        <w:ind w:left="-280" w:right="-528" w:hanging="20"/>
        <w:rPr>
          <w:sz w:val="28"/>
        </w:rPr>
      </w:pPr>
    </w:p>
    <w:p w:rsidR="001407B4" w:rsidRDefault="001407B4" w:rsidP="001407B4">
      <w:pPr>
        <w:ind w:left="-280" w:right="-528" w:hanging="20"/>
        <w:rPr>
          <w:sz w:val="28"/>
        </w:rPr>
      </w:pPr>
      <w:r>
        <w:rPr>
          <w:b/>
          <w:sz w:val="28"/>
        </w:rPr>
        <w:t>Saint, Saint, Saint le Seigneur Dieu de l'univers ...</w:t>
      </w:r>
    </w:p>
    <w:p w:rsidR="001407B4" w:rsidRDefault="001407B4" w:rsidP="001407B4">
      <w:pPr>
        <w:ind w:left="-280" w:right="-528" w:hanging="20"/>
        <w:rPr>
          <w:sz w:val="28"/>
        </w:rPr>
      </w:pPr>
    </w:p>
    <w:p w:rsidR="001407B4" w:rsidRDefault="001407B4" w:rsidP="00B519EF">
      <w:pPr>
        <w:ind w:left="705" w:right="-528" w:hanging="1005"/>
        <w:rPr>
          <w:sz w:val="28"/>
        </w:rPr>
      </w:pPr>
      <w:r>
        <w:rPr>
          <w:sz w:val="28"/>
        </w:rPr>
        <w:t>Cél:</w:t>
      </w:r>
      <w:r>
        <w:rPr>
          <w:sz w:val="28"/>
        </w:rPr>
        <w:tab/>
        <w:t xml:space="preserve">Célébrant le souvenir de sa naissance nous voulons nous aussi nous </w:t>
      </w:r>
      <w:r>
        <w:rPr>
          <w:sz w:val="28"/>
        </w:rPr>
        <w:tab/>
      </w:r>
      <w:r>
        <w:rPr>
          <w:sz w:val="28"/>
        </w:rPr>
        <w:tab/>
      </w:r>
      <w:r>
        <w:rPr>
          <w:sz w:val="28"/>
        </w:rPr>
        <w:tab/>
        <w:t>souvenir de sa mort et refaire ensemble les gestes de son dernier repas.</w:t>
      </w:r>
    </w:p>
    <w:p w:rsidR="001407B4" w:rsidRDefault="001407B4" w:rsidP="001407B4">
      <w:pPr>
        <w:ind w:left="-280" w:right="-528" w:hanging="20"/>
        <w:rPr>
          <w:sz w:val="28"/>
        </w:rPr>
      </w:pPr>
      <w:r>
        <w:rPr>
          <w:sz w:val="28"/>
        </w:rPr>
        <w:tab/>
      </w:r>
      <w:r>
        <w:rPr>
          <w:sz w:val="28"/>
        </w:rPr>
        <w:tab/>
      </w:r>
      <w:r>
        <w:rPr>
          <w:sz w:val="28"/>
        </w:rPr>
        <w:tab/>
        <w:t xml:space="preserve">Voici le pain, voici le vin, que par ton Esprit, ils deviennent pour nous le </w:t>
      </w:r>
      <w:r>
        <w:rPr>
          <w:sz w:val="28"/>
        </w:rPr>
        <w:tab/>
      </w:r>
      <w:r>
        <w:rPr>
          <w:sz w:val="28"/>
        </w:rPr>
        <w:tab/>
      </w:r>
      <w:r>
        <w:rPr>
          <w:sz w:val="28"/>
        </w:rPr>
        <w:tab/>
        <w:t>corps et le sang de Jésus notre Seigneur.</w:t>
      </w:r>
    </w:p>
    <w:p w:rsidR="001407B4" w:rsidRDefault="001407B4" w:rsidP="001407B4">
      <w:pPr>
        <w:ind w:left="-280" w:right="-528" w:hanging="20"/>
        <w:rPr>
          <w:sz w:val="28"/>
        </w:rPr>
      </w:pPr>
    </w:p>
    <w:p w:rsidR="001407B4" w:rsidRPr="00B519EF" w:rsidRDefault="001407B4" w:rsidP="001407B4">
      <w:pPr>
        <w:ind w:left="-280" w:right="-528" w:hanging="20"/>
        <w:rPr>
          <w:b/>
          <w:sz w:val="28"/>
        </w:rPr>
      </w:pPr>
      <w:r w:rsidRPr="00B519EF">
        <w:rPr>
          <w:b/>
          <w:sz w:val="28"/>
        </w:rPr>
        <w:tab/>
        <w:t>La nuit où il fut livré, Jésus était à table avec ses disciples, il prit le pain et te bénit toi son Père, puis il le partagea et le donna à ses disciples en disant: "prenez et mangez-en tous ceci est mon corps livré pour vous".</w:t>
      </w:r>
    </w:p>
    <w:p w:rsidR="001407B4" w:rsidRPr="00B519EF" w:rsidRDefault="001407B4" w:rsidP="001407B4">
      <w:pPr>
        <w:ind w:left="-280" w:right="-528" w:hanging="20"/>
        <w:rPr>
          <w:b/>
          <w:sz w:val="28"/>
        </w:rPr>
      </w:pPr>
      <w:r w:rsidRPr="00B519EF">
        <w:rPr>
          <w:b/>
          <w:sz w:val="28"/>
        </w:rPr>
        <w:tab/>
      </w:r>
      <w:r w:rsidRPr="00B519EF">
        <w:rPr>
          <w:b/>
          <w:sz w:val="28"/>
        </w:rPr>
        <w:tab/>
        <w:t>Il prit aussi la coupe de vin, te rendit grâce à nouveau et la présenta aux disciples en disant: "Prenez et buvez-en tous: "Ceci est la coupe de mon sang, le sang de l'alliance nouvelle et éternelle, qui sera versé pour vous et pour la multitude en rémission des péchés.  Vous ferez cela en mémoire de moi."</w:t>
      </w:r>
    </w:p>
    <w:p w:rsidR="001407B4" w:rsidRDefault="001407B4" w:rsidP="001407B4">
      <w:pPr>
        <w:ind w:left="-280" w:right="-528" w:hanging="20"/>
        <w:rPr>
          <w:sz w:val="28"/>
        </w:rPr>
      </w:pPr>
    </w:p>
    <w:p w:rsidR="001407B4" w:rsidRDefault="001407B4" w:rsidP="001407B4">
      <w:pPr>
        <w:ind w:left="705" w:right="-528" w:hanging="1005"/>
        <w:rPr>
          <w:sz w:val="28"/>
        </w:rPr>
      </w:pPr>
      <w:r>
        <w:rPr>
          <w:sz w:val="28"/>
        </w:rPr>
        <w:t>Cél:</w:t>
      </w:r>
      <w:r>
        <w:rPr>
          <w:sz w:val="28"/>
        </w:rPr>
        <w:tab/>
        <w:t>Quand nous mangeons ce pain et buvons à cette coupe, nous proclamons la vie et la mort de notre Seigneur jusqu'à ce qu'il vienne.</w:t>
      </w:r>
    </w:p>
    <w:p w:rsidR="001407B4" w:rsidRDefault="001407B4" w:rsidP="001407B4">
      <w:pPr>
        <w:ind w:left="-280" w:right="-528" w:hanging="20"/>
        <w:rPr>
          <w:sz w:val="28"/>
        </w:rPr>
      </w:pPr>
      <w:r>
        <w:rPr>
          <w:sz w:val="28"/>
        </w:rPr>
        <w:tab/>
      </w:r>
      <w:r>
        <w:rPr>
          <w:sz w:val="28"/>
        </w:rPr>
        <w:tab/>
      </w:r>
    </w:p>
    <w:p w:rsidR="001407B4" w:rsidRDefault="001407B4" w:rsidP="001407B4">
      <w:pPr>
        <w:ind w:left="-280" w:right="-528" w:hanging="20"/>
        <w:rPr>
          <w:sz w:val="28"/>
        </w:rPr>
      </w:pPr>
      <w:r>
        <w:rPr>
          <w:sz w:val="28"/>
        </w:rPr>
        <w:t>Ts:</w:t>
      </w:r>
      <w:r>
        <w:rPr>
          <w:sz w:val="28"/>
        </w:rPr>
        <w:tab/>
        <w:t xml:space="preserve">Dieu notre Père, le souvenir de la naissance, </w:t>
      </w:r>
    </w:p>
    <w:p w:rsidR="001407B4" w:rsidRDefault="001407B4" w:rsidP="001407B4">
      <w:pPr>
        <w:ind w:left="-280" w:right="-528" w:hanging="20"/>
        <w:rPr>
          <w:sz w:val="28"/>
        </w:rPr>
      </w:pPr>
      <w:r>
        <w:rPr>
          <w:sz w:val="28"/>
        </w:rPr>
        <w:tab/>
      </w:r>
      <w:r>
        <w:rPr>
          <w:sz w:val="28"/>
        </w:rPr>
        <w:tab/>
      </w:r>
      <w:r>
        <w:rPr>
          <w:sz w:val="28"/>
        </w:rPr>
        <w:tab/>
        <w:t xml:space="preserve">le souvenir de la mort et de la résurrection de ton fils </w:t>
      </w:r>
    </w:p>
    <w:p w:rsidR="001407B4" w:rsidRDefault="001407B4" w:rsidP="001407B4">
      <w:pPr>
        <w:ind w:left="-280" w:right="-528" w:hanging="20"/>
        <w:rPr>
          <w:sz w:val="28"/>
        </w:rPr>
      </w:pPr>
      <w:r>
        <w:rPr>
          <w:sz w:val="28"/>
        </w:rPr>
        <w:tab/>
      </w:r>
      <w:r>
        <w:rPr>
          <w:sz w:val="28"/>
        </w:rPr>
        <w:tab/>
      </w:r>
      <w:r>
        <w:rPr>
          <w:sz w:val="28"/>
        </w:rPr>
        <w:tab/>
        <w:t>sont en nous des germes d'espoir.</w:t>
      </w:r>
    </w:p>
    <w:p w:rsidR="001407B4" w:rsidRDefault="001407B4" w:rsidP="001407B4">
      <w:pPr>
        <w:ind w:left="-280" w:right="-528" w:hanging="20"/>
        <w:rPr>
          <w:sz w:val="28"/>
        </w:rPr>
      </w:pPr>
      <w:r>
        <w:rPr>
          <w:sz w:val="28"/>
        </w:rPr>
        <w:tab/>
      </w:r>
      <w:r>
        <w:rPr>
          <w:sz w:val="28"/>
        </w:rPr>
        <w:tab/>
      </w:r>
      <w:r>
        <w:rPr>
          <w:sz w:val="28"/>
        </w:rPr>
        <w:tab/>
        <w:t>Ils nous disent d'oser croire en la vie, d'oser croire en l'avenir.</w:t>
      </w:r>
    </w:p>
    <w:p w:rsidR="001407B4" w:rsidRDefault="001407B4" w:rsidP="001407B4">
      <w:pPr>
        <w:ind w:left="709" w:right="-528" w:hanging="20"/>
        <w:rPr>
          <w:sz w:val="28"/>
        </w:rPr>
      </w:pPr>
      <w:r>
        <w:rPr>
          <w:sz w:val="28"/>
        </w:rPr>
        <w:tab/>
        <w:t>Ils nous donnent la chance de devenir à notre tour tes enfants, d'être tout à toi à l'image de Jésus qui s'est offert à toi sans détour.</w:t>
      </w:r>
    </w:p>
    <w:p w:rsidR="001407B4" w:rsidRDefault="001407B4" w:rsidP="001407B4">
      <w:pPr>
        <w:ind w:left="-280" w:right="-528" w:hanging="20"/>
        <w:rPr>
          <w:sz w:val="28"/>
        </w:rPr>
      </w:pPr>
    </w:p>
    <w:p w:rsidR="001407B4" w:rsidRDefault="001407B4" w:rsidP="001407B4">
      <w:pPr>
        <w:ind w:left="-280" w:right="-528" w:hanging="20"/>
        <w:rPr>
          <w:sz w:val="28"/>
        </w:rPr>
      </w:pPr>
    </w:p>
    <w:p w:rsidR="001407B4" w:rsidRDefault="001407B4" w:rsidP="001407B4">
      <w:pPr>
        <w:ind w:left="-280" w:right="-528" w:hanging="20"/>
        <w:rPr>
          <w:sz w:val="28"/>
        </w:rPr>
      </w:pPr>
      <w:r>
        <w:rPr>
          <w:sz w:val="28"/>
        </w:rPr>
        <w:t xml:space="preserve">Cél.  </w:t>
      </w:r>
      <w:r>
        <w:rPr>
          <w:sz w:val="28"/>
        </w:rPr>
        <w:tab/>
        <w:t>Souviens-toi maintenant de chacun d'entre nous.</w:t>
      </w:r>
    </w:p>
    <w:p w:rsidR="001407B4" w:rsidRDefault="001407B4" w:rsidP="001407B4">
      <w:pPr>
        <w:ind w:left="-280" w:right="-528" w:hanging="20"/>
        <w:rPr>
          <w:sz w:val="28"/>
        </w:rPr>
      </w:pPr>
      <w:r>
        <w:rPr>
          <w:sz w:val="28"/>
        </w:rPr>
        <w:tab/>
      </w:r>
      <w:r>
        <w:rPr>
          <w:sz w:val="28"/>
        </w:rPr>
        <w:tab/>
      </w:r>
      <w:r>
        <w:rPr>
          <w:sz w:val="28"/>
        </w:rPr>
        <w:tab/>
        <w:t xml:space="preserve">Tu nous as rassemblés aujourd'hui autour de la crèche et de la table </w:t>
      </w:r>
      <w:r>
        <w:rPr>
          <w:sz w:val="28"/>
        </w:rPr>
        <w:tab/>
      </w:r>
      <w:r>
        <w:rPr>
          <w:sz w:val="28"/>
        </w:rPr>
        <w:tab/>
      </w:r>
      <w:r>
        <w:rPr>
          <w:sz w:val="28"/>
        </w:rPr>
        <w:tab/>
      </w:r>
      <w:r>
        <w:rPr>
          <w:sz w:val="28"/>
        </w:rPr>
        <w:tab/>
        <w:t>eucharistique, affermis notre unité par ton Esprit d'amour.</w:t>
      </w:r>
    </w:p>
    <w:p w:rsidR="001407B4" w:rsidRDefault="001407B4" w:rsidP="001407B4">
      <w:pPr>
        <w:ind w:left="-280" w:right="-528" w:hanging="20"/>
        <w:rPr>
          <w:sz w:val="28"/>
        </w:rPr>
      </w:pPr>
    </w:p>
    <w:p w:rsidR="001407B4" w:rsidRDefault="001407B4" w:rsidP="001407B4">
      <w:pPr>
        <w:ind w:left="-280" w:right="-528" w:hanging="20"/>
        <w:rPr>
          <w:sz w:val="28"/>
        </w:rPr>
      </w:pPr>
      <w:r>
        <w:rPr>
          <w:sz w:val="28"/>
        </w:rPr>
        <w:t>Ts.</w:t>
      </w:r>
      <w:r>
        <w:rPr>
          <w:sz w:val="28"/>
        </w:rPr>
        <w:tab/>
        <w:t xml:space="preserve">Garde-nous attentifs à ton Eglise.  </w:t>
      </w:r>
    </w:p>
    <w:p w:rsidR="001407B4" w:rsidRDefault="001407B4" w:rsidP="001407B4">
      <w:pPr>
        <w:ind w:left="-280" w:right="-528" w:hanging="20"/>
        <w:rPr>
          <w:sz w:val="28"/>
        </w:rPr>
      </w:pPr>
      <w:r>
        <w:rPr>
          <w:sz w:val="28"/>
        </w:rPr>
        <w:tab/>
      </w:r>
      <w:r>
        <w:rPr>
          <w:sz w:val="28"/>
        </w:rPr>
        <w:tab/>
      </w:r>
      <w:r>
        <w:rPr>
          <w:sz w:val="28"/>
        </w:rPr>
        <w:tab/>
        <w:t xml:space="preserve">Que par nous, elle soit pour le monde d'aujourd'hui </w:t>
      </w:r>
    </w:p>
    <w:p w:rsidR="001407B4" w:rsidRDefault="001407B4" w:rsidP="001407B4">
      <w:pPr>
        <w:ind w:left="-280" w:right="-528" w:hanging="20"/>
        <w:rPr>
          <w:sz w:val="28"/>
        </w:rPr>
      </w:pPr>
      <w:r>
        <w:rPr>
          <w:sz w:val="28"/>
        </w:rPr>
        <w:tab/>
      </w:r>
      <w:r>
        <w:rPr>
          <w:sz w:val="28"/>
        </w:rPr>
        <w:tab/>
      </w:r>
      <w:r>
        <w:rPr>
          <w:sz w:val="28"/>
        </w:rPr>
        <w:tab/>
        <w:t xml:space="preserve">une lumière dans nos ténèbres, une étoile qui brille dans la nuit </w:t>
      </w:r>
    </w:p>
    <w:p w:rsidR="001407B4" w:rsidRDefault="001407B4" w:rsidP="001407B4">
      <w:pPr>
        <w:ind w:left="-280" w:right="-528" w:hanging="20"/>
        <w:rPr>
          <w:sz w:val="28"/>
        </w:rPr>
      </w:pPr>
      <w:r>
        <w:rPr>
          <w:sz w:val="28"/>
        </w:rPr>
        <w:tab/>
      </w:r>
      <w:r>
        <w:rPr>
          <w:sz w:val="28"/>
        </w:rPr>
        <w:tab/>
      </w:r>
      <w:r>
        <w:rPr>
          <w:sz w:val="28"/>
        </w:rPr>
        <w:tab/>
        <w:t>et que, comme à Bethléem, elle guide les hommes sur le chemin de la paix.</w:t>
      </w:r>
    </w:p>
    <w:p w:rsidR="001407B4" w:rsidRDefault="001407B4" w:rsidP="001407B4">
      <w:pPr>
        <w:ind w:left="-280" w:right="-528" w:hanging="20"/>
        <w:rPr>
          <w:sz w:val="28"/>
        </w:rPr>
      </w:pPr>
    </w:p>
    <w:p w:rsidR="001407B4" w:rsidRDefault="001407B4" w:rsidP="001407B4">
      <w:pPr>
        <w:pStyle w:val="Normalcentr"/>
        <w:ind w:left="705" w:hanging="1005"/>
      </w:pPr>
      <w:r>
        <w:t>Cél.</w:t>
      </w:r>
      <w:r>
        <w:tab/>
        <w:t>Donne-nous aussi un cœur de berger, un cœur de pauvre, un cœur à l'écoute des autres qui nous sont proches mais aussi des autres qui nous sont indifférents.</w:t>
      </w:r>
    </w:p>
    <w:p w:rsidR="001407B4" w:rsidRDefault="001407B4" w:rsidP="001407B4">
      <w:pPr>
        <w:ind w:left="-280" w:right="-528" w:hanging="20"/>
        <w:rPr>
          <w:sz w:val="28"/>
        </w:rPr>
      </w:pPr>
    </w:p>
    <w:p w:rsidR="001407B4" w:rsidRDefault="001407B4" w:rsidP="001407B4">
      <w:pPr>
        <w:ind w:left="-280" w:right="-528" w:hanging="20"/>
        <w:rPr>
          <w:sz w:val="28"/>
        </w:rPr>
      </w:pPr>
      <w:r>
        <w:rPr>
          <w:sz w:val="28"/>
        </w:rPr>
        <w:t>Ts.</w:t>
      </w:r>
      <w:r>
        <w:rPr>
          <w:sz w:val="28"/>
        </w:rPr>
        <w:tab/>
        <w:t xml:space="preserve">Donne-nous l'audace des mages qui ont su lire les signes de ta présence </w:t>
      </w:r>
    </w:p>
    <w:p w:rsidR="001407B4" w:rsidRDefault="001407B4" w:rsidP="001407B4">
      <w:pPr>
        <w:ind w:left="-280" w:right="-528" w:hanging="20"/>
        <w:rPr>
          <w:sz w:val="28"/>
        </w:rPr>
      </w:pPr>
      <w:r>
        <w:rPr>
          <w:sz w:val="28"/>
        </w:rPr>
        <w:tab/>
      </w:r>
      <w:r>
        <w:rPr>
          <w:sz w:val="28"/>
        </w:rPr>
        <w:tab/>
      </w:r>
      <w:r>
        <w:rPr>
          <w:sz w:val="28"/>
        </w:rPr>
        <w:tab/>
        <w:t>et qui ont pu tout quitter et prendre une longue route pour te retrouver.</w:t>
      </w:r>
    </w:p>
    <w:p w:rsidR="001407B4" w:rsidRDefault="001407B4" w:rsidP="001407B4">
      <w:pPr>
        <w:ind w:left="-280" w:right="-528" w:hanging="20"/>
        <w:rPr>
          <w:sz w:val="28"/>
        </w:rPr>
      </w:pPr>
    </w:p>
    <w:p w:rsidR="001407B4" w:rsidRDefault="001407B4" w:rsidP="001407B4">
      <w:pPr>
        <w:ind w:left="705" w:right="-528" w:hanging="1005"/>
        <w:rPr>
          <w:sz w:val="28"/>
        </w:rPr>
      </w:pPr>
      <w:r>
        <w:rPr>
          <w:sz w:val="28"/>
        </w:rPr>
        <w:t>Cél.</w:t>
      </w:r>
      <w:r>
        <w:rPr>
          <w:sz w:val="28"/>
        </w:rPr>
        <w:tab/>
        <w:t>Donne-nous surtout de pouvoir toujours te dire "oui" comme Marie et Joseph, tes apôtres, tes amis et tous ceux qui sont morts, tous ceux qui ont donné leur vie pour toi depuis plus de 2000 ans.</w:t>
      </w:r>
    </w:p>
    <w:p w:rsidR="001407B4" w:rsidRDefault="001407B4" w:rsidP="001407B4">
      <w:pPr>
        <w:ind w:left="-280" w:right="-528" w:hanging="20"/>
        <w:rPr>
          <w:sz w:val="28"/>
        </w:rPr>
      </w:pPr>
    </w:p>
    <w:p w:rsidR="001407B4" w:rsidRDefault="001407B4" w:rsidP="001407B4">
      <w:pPr>
        <w:ind w:left="-280" w:right="-528" w:hanging="20"/>
        <w:rPr>
          <w:sz w:val="28"/>
        </w:rPr>
      </w:pPr>
      <w:r>
        <w:rPr>
          <w:sz w:val="28"/>
        </w:rPr>
        <w:t>Ts.</w:t>
      </w:r>
      <w:r>
        <w:rPr>
          <w:sz w:val="28"/>
        </w:rPr>
        <w:tab/>
        <w:t xml:space="preserve">Laisse-nous maintenant te redire encore une fois merci.  </w:t>
      </w:r>
    </w:p>
    <w:p w:rsidR="001407B4" w:rsidRDefault="001407B4" w:rsidP="001407B4">
      <w:pPr>
        <w:ind w:left="-280" w:right="-528" w:hanging="20"/>
        <w:rPr>
          <w:sz w:val="28"/>
        </w:rPr>
      </w:pPr>
      <w:r>
        <w:rPr>
          <w:sz w:val="28"/>
        </w:rPr>
        <w:tab/>
      </w:r>
      <w:r>
        <w:rPr>
          <w:sz w:val="28"/>
        </w:rPr>
        <w:tab/>
      </w:r>
      <w:r>
        <w:rPr>
          <w:sz w:val="28"/>
        </w:rPr>
        <w:tab/>
        <w:t xml:space="preserve">Merci Seigneur d'être venu.  </w:t>
      </w:r>
    </w:p>
    <w:p w:rsidR="001407B4" w:rsidRDefault="001407B4" w:rsidP="001407B4">
      <w:pPr>
        <w:ind w:left="-280" w:right="-528" w:hanging="20"/>
        <w:rPr>
          <w:sz w:val="28"/>
        </w:rPr>
      </w:pPr>
      <w:r>
        <w:rPr>
          <w:sz w:val="28"/>
        </w:rPr>
        <w:tab/>
      </w:r>
      <w:r>
        <w:rPr>
          <w:sz w:val="28"/>
        </w:rPr>
        <w:tab/>
      </w:r>
      <w:r>
        <w:rPr>
          <w:sz w:val="28"/>
        </w:rPr>
        <w:tab/>
        <w:t>Merci Seigneur d'être là, gloire à toi pour toujours.</w:t>
      </w:r>
    </w:p>
    <w:p w:rsidR="001407B4" w:rsidRDefault="001407B4" w:rsidP="001407B4">
      <w:pPr>
        <w:ind w:left="-280" w:right="-528" w:hanging="20"/>
        <w:rPr>
          <w:sz w:val="28"/>
        </w:rPr>
      </w:pPr>
    </w:p>
    <w:p w:rsidR="001407B4" w:rsidRDefault="001407B4" w:rsidP="001407B4">
      <w:pPr>
        <w:ind w:left="-280" w:right="-528" w:hanging="20"/>
        <w:rPr>
          <w:b/>
          <w:sz w:val="28"/>
        </w:rPr>
      </w:pPr>
      <w:r>
        <w:rPr>
          <w:b/>
          <w:sz w:val="28"/>
        </w:rPr>
        <w:t>Par Lui avec Lui et en Lui, à toi Dieu le Père très aimant dans l'unité du Saint Esprit tout honneur et toute gloire pour les siècles des siècles. Amen.</w:t>
      </w:r>
    </w:p>
    <w:p w:rsidR="001407B4" w:rsidRDefault="001407B4" w:rsidP="001407B4">
      <w:pPr>
        <w:pStyle w:val="Pieddepage"/>
        <w:ind w:right="50"/>
        <w:rPr>
          <w:rFonts w:ascii="Tahoma" w:hAnsi="Tahoma"/>
          <w:b/>
          <w:sz w:val="28"/>
        </w:rPr>
      </w:pPr>
    </w:p>
    <w:p w:rsidR="001407B4" w:rsidRDefault="001407B4" w:rsidP="001407B4">
      <w:pPr>
        <w:pStyle w:val="Titre4"/>
      </w:pPr>
      <w:r>
        <w:t>NOTRE-PERE : récité</w:t>
      </w:r>
    </w:p>
    <w:p w:rsidR="001407B4" w:rsidRDefault="001407B4" w:rsidP="001407B4">
      <w:pPr>
        <w:rPr>
          <w:rFonts w:ascii="Arial" w:hAnsi="Arial"/>
          <w:b/>
          <w:snapToGrid w:val="0"/>
          <w:sz w:val="24"/>
          <w:u w:val="single"/>
        </w:rPr>
      </w:pPr>
    </w:p>
    <w:p w:rsidR="001407B4" w:rsidRDefault="001407B4" w:rsidP="001407B4">
      <w:pPr>
        <w:ind w:right="2381"/>
        <w:jc w:val="both"/>
        <w:rPr>
          <w:rFonts w:ascii="Arial" w:hAnsi="Arial"/>
          <w:b/>
          <w:snapToGrid w:val="0"/>
          <w:sz w:val="24"/>
          <w:u w:val="single"/>
        </w:rPr>
      </w:pPr>
      <w:r>
        <w:rPr>
          <w:rFonts w:ascii="Arial" w:hAnsi="Arial"/>
          <w:b/>
          <w:snapToGrid w:val="0"/>
          <w:sz w:val="24"/>
          <w:u w:val="single"/>
        </w:rPr>
        <w:t>Prière pour la paix:</w:t>
      </w:r>
    </w:p>
    <w:p w:rsidR="001407B4" w:rsidRDefault="001407B4" w:rsidP="00B519EF">
      <w:pPr>
        <w:ind w:right="141"/>
        <w:jc w:val="both"/>
        <w:rPr>
          <w:rFonts w:ascii="Arial" w:hAnsi="Arial"/>
          <w:snapToGrid w:val="0"/>
          <w:sz w:val="24"/>
        </w:rPr>
      </w:pPr>
      <w:r>
        <w:rPr>
          <w:rFonts w:ascii="Arial" w:hAnsi="Arial"/>
          <w:snapToGrid w:val="0"/>
          <w:sz w:val="24"/>
        </w:rPr>
        <w:t>Seigneur Jésus-Christ, cette nuit retentit le chant des anges: Gloire à Dieu au plus haut des cieux et paix sur la terre aux hommes qu'il aime!". Ne regarde pas nos péchés, mais la foi de ton Eglise; pour que ta volonté s'accomplisse, donne-lui toujours cette paix, conduis-là vers l'unité parfaite et fais de chacun d'entre nous un artisan de paix et d'unité, nous te le demandons toi qui vis et règnes pour les siècles des siècles. Amen!</w:t>
      </w:r>
    </w:p>
    <w:p w:rsidR="001407B4" w:rsidRDefault="001407B4" w:rsidP="001407B4">
      <w:pPr>
        <w:jc w:val="both"/>
        <w:rPr>
          <w:b/>
          <w:snapToGrid w:val="0"/>
          <w:sz w:val="18"/>
        </w:rPr>
      </w:pPr>
    </w:p>
    <w:p w:rsidR="001407B4" w:rsidRDefault="001407B4" w:rsidP="001407B4">
      <w:pPr>
        <w:jc w:val="both"/>
        <w:rPr>
          <w:rFonts w:ascii="Arial Black" w:hAnsi="Arial Black"/>
          <w:b/>
          <w:snapToGrid w:val="0"/>
          <w:sz w:val="28"/>
        </w:rPr>
      </w:pPr>
      <w:r>
        <w:rPr>
          <w:rFonts w:ascii="Arial Black" w:hAnsi="Arial Black"/>
          <w:b/>
          <w:sz w:val="28"/>
        </w:rPr>
        <w:t xml:space="preserve">AGNEAU de DIEU : </w:t>
      </w:r>
    </w:p>
    <w:p w:rsidR="001407B4" w:rsidRDefault="001407B4" w:rsidP="001407B4">
      <w:pPr>
        <w:jc w:val="both"/>
        <w:rPr>
          <w:b/>
          <w:snapToGrid w:val="0"/>
          <w:sz w:val="24"/>
        </w:rPr>
      </w:pPr>
    </w:p>
    <w:p w:rsidR="001407B4" w:rsidRDefault="001407B4" w:rsidP="001407B4">
      <w:pPr>
        <w:jc w:val="both"/>
        <w:rPr>
          <w:rFonts w:ascii="Arial" w:hAnsi="Arial"/>
          <w:b/>
          <w:snapToGrid w:val="0"/>
          <w:sz w:val="24"/>
        </w:rPr>
      </w:pPr>
    </w:p>
    <w:p w:rsidR="001407B4" w:rsidRDefault="001407B4" w:rsidP="001407B4">
      <w:pPr>
        <w:jc w:val="center"/>
        <w:rPr>
          <w:b/>
          <w:sz w:val="28"/>
          <w:szCs w:val="28"/>
          <w:lang w:val="fr-BE"/>
        </w:rPr>
      </w:pPr>
      <w:r>
        <w:rPr>
          <w:b/>
          <w:sz w:val="28"/>
          <w:szCs w:val="28"/>
          <w:lang w:val="fr-BE"/>
        </w:rPr>
        <w:t>Prière pour après la communion que l’on peut faire lire par une personne de l’assemblée.</w:t>
      </w:r>
    </w:p>
    <w:p w:rsidR="001407B4" w:rsidRDefault="001407B4" w:rsidP="001407B4">
      <w:pPr>
        <w:jc w:val="center"/>
        <w:rPr>
          <w:b/>
          <w:sz w:val="28"/>
          <w:szCs w:val="28"/>
          <w:lang w:val="fr-BE"/>
        </w:rPr>
      </w:pPr>
    </w:p>
    <w:p w:rsidR="001407B4" w:rsidRDefault="001407B4" w:rsidP="001407B4">
      <w:pPr>
        <w:jc w:val="center"/>
        <w:rPr>
          <w:sz w:val="28"/>
          <w:szCs w:val="28"/>
          <w:lang w:val="fr-BE"/>
        </w:rPr>
      </w:pPr>
      <w:r>
        <w:rPr>
          <w:sz w:val="28"/>
          <w:szCs w:val="28"/>
          <w:lang w:val="fr-BE"/>
        </w:rPr>
        <w:t>Seigneur,</w:t>
      </w:r>
    </w:p>
    <w:p w:rsidR="001407B4" w:rsidRDefault="001407B4" w:rsidP="001407B4">
      <w:pPr>
        <w:jc w:val="center"/>
        <w:rPr>
          <w:sz w:val="28"/>
          <w:szCs w:val="28"/>
          <w:lang w:val="fr-BE"/>
        </w:rPr>
      </w:pPr>
      <w:r>
        <w:rPr>
          <w:sz w:val="28"/>
          <w:szCs w:val="28"/>
          <w:lang w:val="fr-BE"/>
        </w:rPr>
        <w:t>Aujourd’hui tu as trouvé une place sur la terre,</w:t>
      </w:r>
    </w:p>
    <w:p w:rsidR="001407B4" w:rsidRDefault="001407B4" w:rsidP="001407B4">
      <w:pPr>
        <w:jc w:val="center"/>
        <w:rPr>
          <w:sz w:val="28"/>
          <w:szCs w:val="28"/>
          <w:lang w:val="fr-BE"/>
        </w:rPr>
      </w:pPr>
      <w:r>
        <w:rPr>
          <w:sz w:val="28"/>
          <w:szCs w:val="28"/>
          <w:lang w:val="fr-BE"/>
        </w:rPr>
        <w:t>elle n’est pas très spacieuse :</w:t>
      </w:r>
    </w:p>
    <w:p w:rsidR="001407B4" w:rsidRDefault="001407B4" w:rsidP="001407B4">
      <w:pPr>
        <w:jc w:val="center"/>
        <w:rPr>
          <w:sz w:val="28"/>
          <w:szCs w:val="28"/>
          <w:lang w:val="fr-BE"/>
        </w:rPr>
      </w:pPr>
      <w:r>
        <w:rPr>
          <w:sz w:val="28"/>
          <w:szCs w:val="28"/>
          <w:lang w:val="fr-BE"/>
        </w:rPr>
        <w:t>tu te retrouves dans une mangeoire !</w:t>
      </w:r>
    </w:p>
    <w:p w:rsidR="001407B4" w:rsidRDefault="001407B4" w:rsidP="001407B4">
      <w:pPr>
        <w:jc w:val="center"/>
        <w:rPr>
          <w:sz w:val="28"/>
          <w:szCs w:val="28"/>
          <w:lang w:val="fr-BE"/>
        </w:rPr>
      </w:pPr>
    </w:p>
    <w:p w:rsidR="001407B4" w:rsidRDefault="001407B4" w:rsidP="001407B4">
      <w:pPr>
        <w:jc w:val="center"/>
        <w:rPr>
          <w:sz w:val="28"/>
          <w:szCs w:val="28"/>
          <w:lang w:val="fr-BE"/>
        </w:rPr>
      </w:pPr>
      <w:r>
        <w:rPr>
          <w:sz w:val="28"/>
          <w:szCs w:val="28"/>
          <w:lang w:val="fr-BE"/>
        </w:rPr>
        <w:t>Tu as choisi de t’installer dans notre fragilité</w:t>
      </w:r>
    </w:p>
    <w:p w:rsidR="001407B4" w:rsidRDefault="001407B4" w:rsidP="001407B4">
      <w:pPr>
        <w:jc w:val="center"/>
        <w:rPr>
          <w:sz w:val="28"/>
          <w:szCs w:val="28"/>
          <w:lang w:val="fr-BE"/>
        </w:rPr>
      </w:pPr>
      <w:r>
        <w:rPr>
          <w:sz w:val="28"/>
          <w:szCs w:val="28"/>
          <w:lang w:val="fr-BE"/>
        </w:rPr>
        <w:t>là où il y a en nous de l’orgueil,</w:t>
      </w:r>
    </w:p>
    <w:p w:rsidR="001407B4" w:rsidRDefault="001407B4" w:rsidP="001407B4">
      <w:pPr>
        <w:jc w:val="center"/>
        <w:rPr>
          <w:sz w:val="28"/>
          <w:szCs w:val="28"/>
          <w:lang w:val="fr-BE"/>
        </w:rPr>
      </w:pPr>
      <w:r>
        <w:rPr>
          <w:sz w:val="28"/>
          <w:szCs w:val="28"/>
          <w:lang w:val="fr-BE"/>
        </w:rPr>
        <w:t>des refus, de l’exclusion ou de la peur.</w:t>
      </w:r>
    </w:p>
    <w:p w:rsidR="001407B4" w:rsidRDefault="001407B4" w:rsidP="001407B4">
      <w:pPr>
        <w:jc w:val="center"/>
        <w:rPr>
          <w:sz w:val="28"/>
          <w:szCs w:val="28"/>
          <w:lang w:val="fr-BE"/>
        </w:rPr>
      </w:pPr>
    </w:p>
    <w:p w:rsidR="001407B4" w:rsidRDefault="001407B4" w:rsidP="001407B4">
      <w:pPr>
        <w:jc w:val="center"/>
        <w:rPr>
          <w:sz w:val="28"/>
          <w:szCs w:val="28"/>
          <w:lang w:val="fr-BE"/>
        </w:rPr>
      </w:pPr>
      <w:r>
        <w:rPr>
          <w:sz w:val="28"/>
          <w:szCs w:val="28"/>
          <w:lang w:val="fr-BE"/>
        </w:rPr>
        <w:t>Mais par ta puissance d’amour</w:t>
      </w:r>
    </w:p>
    <w:p w:rsidR="001407B4" w:rsidRDefault="001407B4" w:rsidP="001407B4">
      <w:pPr>
        <w:jc w:val="center"/>
        <w:rPr>
          <w:sz w:val="28"/>
          <w:szCs w:val="28"/>
          <w:lang w:val="fr-BE"/>
        </w:rPr>
      </w:pPr>
      <w:r>
        <w:rPr>
          <w:sz w:val="28"/>
          <w:szCs w:val="28"/>
          <w:lang w:val="fr-BE"/>
        </w:rPr>
        <w:t>ce coin obscur de nos vies</w:t>
      </w:r>
    </w:p>
    <w:p w:rsidR="001407B4" w:rsidRDefault="001407B4" w:rsidP="001407B4">
      <w:pPr>
        <w:jc w:val="center"/>
        <w:rPr>
          <w:sz w:val="28"/>
          <w:szCs w:val="28"/>
          <w:lang w:val="fr-BE"/>
        </w:rPr>
      </w:pPr>
      <w:r>
        <w:rPr>
          <w:sz w:val="28"/>
          <w:szCs w:val="28"/>
          <w:lang w:val="fr-BE"/>
        </w:rPr>
        <w:t>tu le transformes en solidarité, en amour.</w:t>
      </w:r>
    </w:p>
    <w:p w:rsidR="001407B4" w:rsidRDefault="001407B4" w:rsidP="001407B4">
      <w:pPr>
        <w:jc w:val="center"/>
        <w:rPr>
          <w:sz w:val="28"/>
          <w:szCs w:val="28"/>
          <w:lang w:val="fr-BE"/>
        </w:rPr>
      </w:pPr>
    </w:p>
    <w:p w:rsidR="001407B4" w:rsidRDefault="001407B4" w:rsidP="001407B4">
      <w:pPr>
        <w:jc w:val="center"/>
        <w:rPr>
          <w:sz w:val="28"/>
          <w:szCs w:val="28"/>
          <w:lang w:val="fr-BE"/>
        </w:rPr>
      </w:pPr>
      <w:r>
        <w:rPr>
          <w:sz w:val="28"/>
          <w:szCs w:val="28"/>
          <w:lang w:val="fr-BE"/>
        </w:rPr>
        <w:t>Seigneur,</w:t>
      </w:r>
    </w:p>
    <w:p w:rsidR="001407B4" w:rsidRDefault="001407B4" w:rsidP="001407B4">
      <w:pPr>
        <w:jc w:val="center"/>
        <w:rPr>
          <w:sz w:val="28"/>
          <w:szCs w:val="28"/>
          <w:lang w:val="fr-BE"/>
        </w:rPr>
      </w:pPr>
      <w:r>
        <w:rPr>
          <w:sz w:val="28"/>
          <w:szCs w:val="28"/>
          <w:lang w:val="fr-BE"/>
        </w:rPr>
        <w:t>aide-nous à ne plus te chercher</w:t>
      </w:r>
    </w:p>
    <w:p w:rsidR="001407B4" w:rsidRDefault="001407B4" w:rsidP="001407B4">
      <w:pPr>
        <w:jc w:val="center"/>
        <w:rPr>
          <w:sz w:val="28"/>
          <w:szCs w:val="28"/>
          <w:lang w:val="fr-BE"/>
        </w:rPr>
      </w:pPr>
      <w:r>
        <w:rPr>
          <w:sz w:val="28"/>
          <w:szCs w:val="28"/>
          <w:lang w:val="fr-BE"/>
        </w:rPr>
        <w:t>dans ce qui est éclatant ou tape à l’œil,</w:t>
      </w:r>
    </w:p>
    <w:p w:rsidR="001407B4" w:rsidRDefault="001407B4" w:rsidP="001407B4">
      <w:pPr>
        <w:jc w:val="center"/>
        <w:rPr>
          <w:sz w:val="28"/>
          <w:szCs w:val="28"/>
          <w:lang w:val="fr-BE"/>
        </w:rPr>
      </w:pPr>
      <w:r>
        <w:rPr>
          <w:sz w:val="28"/>
          <w:szCs w:val="28"/>
          <w:lang w:val="fr-BE"/>
        </w:rPr>
        <w:t>mais à te chercher dans l’obscurité,</w:t>
      </w:r>
    </w:p>
    <w:p w:rsidR="001407B4" w:rsidRDefault="001407B4" w:rsidP="001407B4">
      <w:pPr>
        <w:jc w:val="center"/>
        <w:rPr>
          <w:sz w:val="28"/>
          <w:szCs w:val="28"/>
          <w:lang w:val="fr-BE"/>
        </w:rPr>
      </w:pPr>
      <w:r>
        <w:rPr>
          <w:sz w:val="28"/>
          <w:szCs w:val="28"/>
          <w:lang w:val="fr-BE"/>
        </w:rPr>
        <w:t>dans les écuries et les étables de ce monde</w:t>
      </w:r>
    </w:p>
    <w:p w:rsidR="001407B4" w:rsidRDefault="001407B4" w:rsidP="001407B4">
      <w:pPr>
        <w:jc w:val="center"/>
        <w:rPr>
          <w:sz w:val="28"/>
          <w:szCs w:val="28"/>
          <w:lang w:val="fr-BE"/>
        </w:rPr>
      </w:pPr>
      <w:r>
        <w:rPr>
          <w:sz w:val="28"/>
          <w:szCs w:val="28"/>
          <w:lang w:val="fr-BE"/>
        </w:rPr>
        <w:t>et de nos vies.</w:t>
      </w:r>
    </w:p>
    <w:p w:rsidR="001407B4" w:rsidRDefault="001407B4" w:rsidP="001407B4">
      <w:pPr>
        <w:jc w:val="center"/>
        <w:rPr>
          <w:sz w:val="28"/>
          <w:szCs w:val="28"/>
          <w:lang w:val="fr-BE"/>
        </w:rPr>
      </w:pPr>
    </w:p>
    <w:p w:rsidR="001407B4" w:rsidRDefault="001407B4" w:rsidP="001407B4">
      <w:pPr>
        <w:jc w:val="center"/>
        <w:rPr>
          <w:sz w:val="28"/>
          <w:szCs w:val="28"/>
          <w:lang w:val="fr-BE"/>
        </w:rPr>
      </w:pPr>
      <w:r>
        <w:rPr>
          <w:sz w:val="28"/>
          <w:szCs w:val="28"/>
          <w:lang w:val="fr-BE"/>
        </w:rPr>
        <w:t>C’est là que tu viens,</w:t>
      </w:r>
    </w:p>
    <w:p w:rsidR="001407B4" w:rsidRDefault="001407B4" w:rsidP="001407B4">
      <w:pPr>
        <w:jc w:val="center"/>
        <w:rPr>
          <w:sz w:val="28"/>
          <w:szCs w:val="28"/>
          <w:lang w:val="fr-BE"/>
        </w:rPr>
      </w:pPr>
      <w:r>
        <w:rPr>
          <w:sz w:val="28"/>
          <w:szCs w:val="28"/>
          <w:lang w:val="fr-BE"/>
        </w:rPr>
        <w:t>c’est là que nous te rencontrerons.</w:t>
      </w:r>
    </w:p>
    <w:p w:rsidR="001407B4" w:rsidRDefault="001407B4" w:rsidP="001407B4">
      <w:pPr>
        <w:jc w:val="center"/>
        <w:rPr>
          <w:sz w:val="28"/>
          <w:szCs w:val="28"/>
          <w:lang w:val="fr-BE"/>
        </w:rPr>
      </w:pPr>
      <w:r>
        <w:rPr>
          <w:sz w:val="28"/>
          <w:szCs w:val="28"/>
          <w:lang w:val="fr-BE"/>
        </w:rPr>
        <w:t>Amen.</w:t>
      </w:r>
    </w:p>
    <w:p w:rsidR="001407B4" w:rsidRDefault="001407B4" w:rsidP="001407B4">
      <w:pPr>
        <w:jc w:val="both"/>
        <w:rPr>
          <w:rFonts w:ascii="Arial" w:hAnsi="Arial"/>
          <w:b/>
          <w:snapToGrid w:val="0"/>
          <w:sz w:val="24"/>
        </w:rPr>
      </w:pPr>
    </w:p>
    <w:p w:rsidR="005F0B89" w:rsidRDefault="005F0B89" w:rsidP="001407B4">
      <w:pPr>
        <w:jc w:val="both"/>
        <w:rPr>
          <w:rFonts w:ascii="Arial" w:hAnsi="Arial"/>
          <w:b/>
          <w:snapToGrid w:val="0"/>
          <w:sz w:val="24"/>
        </w:rPr>
      </w:pPr>
      <w:r>
        <w:rPr>
          <w:rFonts w:ascii="Arial" w:hAnsi="Arial"/>
          <w:b/>
          <w:snapToGrid w:val="0"/>
          <w:sz w:val="24"/>
        </w:rPr>
        <w:t>Ou </w:t>
      </w:r>
    </w:p>
    <w:p w:rsidR="005F0B89" w:rsidRDefault="005F0B89" w:rsidP="005F0B89">
      <w:pPr>
        <w:pStyle w:val="Pieddepage"/>
        <w:rPr>
          <w:rFonts w:ascii="Tahoma" w:hAnsi="Tahoma"/>
          <w:b/>
          <w:sz w:val="28"/>
        </w:rPr>
      </w:pPr>
      <w:r>
        <w:rPr>
          <w:rFonts w:ascii="Tahoma" w:hAnsi="Tahoma"/>
          <w:b/>
          <w:sz w:val="28"/>
        </w:rPr>
        <w:t>Prière d'évangile</w:t>
      </w:r>
    </w:p>
    <w:p w:rsidR="005F0B89" w:rsidRDefault="005F0B89" w:rsidP="005F0B89">
      <w:pPr>
        <w:pStyle w:val="Pieddepage"/>
        <w:rPr>
          <w:rFonts w:ascii="Tahoma" w:hAnsi="Tahoma"/>
          <w:b/>
          <w:sz w:val="28"/>
        </w:rPr>
      </w:pPr>
      <w:r>
        <w:rPr>
          <w:rFonts w:ascii="Tahoma" w:hAnsi="Tahoma"/>
          <w:b/>
          <w:sz w:val="28"/>
        </w:rPr>
        <w:t>Seigneur notre Dieu, Père très bon,</w:t>
      </w:r>
      <w:r>
        <w:rPr>
          <w:rFonts w:ascii="Tahoma" w:hAnsi="Tahoma"/>
          <w:b/>
          <w:sz w:val="28"/>
        </w:rPr>
        <w:tab/>
      </w:r>
    </w:p>
    <w:p w:rsidR="005F0B89" w:rsidRDefault="005F0B89" w:rsidP="005F0B89">
      <w:pPr>
        <w:pStyle w:val="Pieddepage"/>
        <w:rPr>
          <w:rFonts w:ascii="Tahoma" w:hAnsi="Tahoma"/>
          <w:b/>
          <w:sz w:val="28"/>
        </w:rPr>
      </w:pPr>
      <w:r>
        <w:rPr>
          <w:rFonts w:ascii="Tahoma" w:hAnsi="Tahoma"/>
          <w:b/>
          <w:sz w:val="28"/>
        </w:rPr>
        <w:t>nous te bénissons et te rendons grâce</w:t>
      </w:r>
    </w:p>
    <w:p w:rsidR="005F0B89" w:rsidRDefault="005F0B89" w:rsidP="005F0B89">
      <w:pPr>
        <w:pStyle w:val="Pieddepage"/>
        <w:rPr>
          <w:rFonts w:ascii="Tahoma" w:hAnsi="Tahoma"/>
          <w:b/>
          <w:sz w:val="28"/>
        </w:rPr>
      </w:pPr>
      <w:r>
        <w:rPr>
          <w:rFonts w:ascii="Tahoma" w:hAnsi="Tahoma"/>
          <w:b/>
          <w:sz w:val="28"/>
        </w:rPr>
        <w:t>avec une ferveur toute particulière en cette nuit sainte</w:t>
      </w:r>
    </w:p>
    <w:p w:rsidR="005F0B89" w:rsidRDefault="005F0B89" w:rsidP="005F0B89">
      <w:pPr>
        <w:pStyle w:val="Pieddepage"/>
        <w:rPr>
          <w:rFonts w:ascii="Tahoma" w:hAnsi="Tahoma"/>
          <w:b/>
          <w:sz w:val="28"/>
        </w:rPr>
      </w:pPr>
      <w:r>
        <w:rPr>
          <w:rFonts w:ascii="Tahoma" w:hAnsi="Tahoma"/>
          <w:b/>
          <w:sz w:val="28"/>
        </w:rPr>
        <w:t>où le ciel et la terre se donnent la main.</w:t>
      </w:r>
    </w:p>
    <w:p w:rsidR="005F0B89" w:rsidRDefault="005F0B89" w:rsidP="005F0B89">
      <w:pPr>
        <w:pStyle w:val="Pieddepage"/>
        <w:rPr>
          <w:rFonts w:ascii="Tahoma" w:hAnsi="Tahoma"/>
          <w:b/>
          <w:sz w:val="28"/>
        </w:rPr>
      </w:pPr>
    </w:p>
    <w:p w:rsidR="005F0B89" w:rsidRDefault="005F0B89" w:rsidP="005F0B89">
      <w:pPr>
        <w:pStyle w:val="Pieddepage"/>
        <w:rPr>
          <w:rFonts w:ascii="Tahoma" w:hAnsi="Tahoma"/>
          <w:b/>
          <w:sz w:val="28"/>
        </w:rPr>
      </w:pPr>
      <w:r>
        <w:rPr>
          <w:rFonts w:ascii="Tahoma" w:hAnsi="Tahoma"/>
          <w:b/>
          <w:sz w:val="28"/>
        </w:rPr>
        <w:t>Le peuple qui marchait dans les ténèbres a vu se lever une rayonnante clarté. Ton ange l'a enveloppé de sa lumière en lui annonçant cette joyeuse nouvelle "Aujourd'hui, un Sauveur vous est né".</w:t>
      </w:r>
    </w:p>
    <w:p w:rsidR="005F0B89" w:rsidRDefault="005F0B89" w:rsidP="005F0B89">
      <w:pPr>
        <w:pStyle w:val="Pieddepage"/>
        <w:rPr>
          <w:rFonts w:ascii="Tahoma" w:hAnsi="Tahoma"/>
          <w:b/>
          <w:sz w:val="28"/>
        </w:rPr>
      </w:pPr>
    </w:p>
    <w:p w:rsidR="005F0B89" w:rsidRDefault="005F0B89" w:rsidP="005F0B89">
      <w:pPr>
        <w:pStyle w:val="Pieddepage"/>
        <w:tabs>
          <w:tab w:val="left" w:pos="708"/>
        </w:tabs>
        <w:rPr>
          <w:rFonts w:ascii="Tahoma" w:hAnsi="Tahoma"/>
          <w:b/>
          <w:sz w:val="28"/>
        </w:rPr>
      </w:pPr>
      <w:r>
        <w:rPr>
          <w:rFonts w:ascii="Tahoma" w:hAnsi="Tahoma"/>
          <w:b/>
          <w:sz w:val="28"/>
        </w:rPr>
        <w:t>En nous donnant ton Fils, tu révèles le fond de ton coeur Sous les traits d'un nouveau-né, tu veux être, parmi nous, la jeunesse et l'avenir du monde.</w:t>
      </w:r>
    </w:p>
    <w:p w:rsidR="005F0B89" w:rsidRDefault="005F0B89" w:rsidP="001407B4">
      <w:pPr>
        <w:jc w:val="both"/>
        <w:rPr>
          <w:rFonts w:ascii="Arial" w:hAnsi="Arial"/>
          <w:b/>
          <w:snapToGrid w:val="0"/>
          <w:sz w:val="24"/>
        </w:rPr>
      </w:pPr>
    </w:p>
    <w:p w:rsidR="005F0B89" w:rsidRDefault="005F0B89" w:rsidP="005F0B89">
      <w:pPr>
        <w:pStyle w:val="Titre4"/>
      </w:pPr>
      <w:r>
        <w:t>CONTE :  «Il était un enfant»</w:t>
      </w:r>
    </w:p>
    <w:p w:rsidR="005F0B89" w:rsidRDefault="005F0B89" w:rsidP="005F0B89">
      <w:pPr>
        <w:jc w:val="both"/>
        <w:rPr>
          <w:rFonts w:ascii="Arial" w:hAnsi="Arial"/>
          <w:b/>
          <w:snapToGrid w:val="0"/>
          <w:sz w:val="24"/>
          <w:lang w:eastAsia="fr-FR"/>
        </w:rPr>
      </w:pPr>
      <w:r>
        <w:rPr>
          <w:rFonts w:ascii="Arial" w:hAnsi="Arial"/>
          <w:b/>
          <w:snapToGrid w:val="0"/>
          <w:sz w:val="24"/>
          <w:lang w:eastAsia="fr-FR"/>
        </w:rPr>
        <w:t>Il était un empereur...Il était un enfant.... L’empereur passait son temps à compter et à recompter les hommes, les animaux, les choses.</w:t>
      </w:r>
    </w:p>
    <w:p w:rsidR="005F0B89" w:rsidRDefault="005F0B89" w:rsidP="005F0B89">
      <w:pPr>
        <w:jc w:val="both"/>
        <w:rPr>
          <w:rFonts w:ascii="Arial" w:hAnsi="Arial"/>
          <w:b/>
          <w:snapToGrid w:val="0"/>
          <w:sz w:val="24"/>
          <w:lang w:eastAsia="fr-FR"/>
        </w:rPr>
      </w:pPr>
      <w:r>
        <w:rPr>
          <w:rFonts w:ascii="Arial" w:hAnsi="Arial"/>
          <w:b/>
          <w:snapToGrid w:val="0"/>
          <w:sz w:val="24"/>
          <w:lang w:eastAsia="fr-FR"/>
        </w:rPr>
        <w:t>L’enfant prenait le temps de sourire aux bergers, aux moutons, aux anges.</w:t>
      </w:r>
    </w:p>
    <w:p w:rsidR="005F0B89" w:rsidRDefault="005F0B89" w:rsidP="005F0B89">
      <w:pPr>
        <w:jc w:val="both"/>
        <w:rPr>
          <w:rFonts w:ascii="Arial" w:hAnsi="Arial"/>
          <w:b/>
          <w:snapToGrid w:val="0"/>
          <w:sz w:val="24"/>
          <w:lang w:eastAsia="fr-FR"/>
        </w:rPr>
      </w:pPr>
    </w:p>
    <w:p w:rsidR="005F0B89" w:rsidRDefault="005F0B89" w:rsidP="005F0B89">
      <w:pPr>
        <w:jc w:val="both"/>
        <w:rPr>
          <w:rFonts w:ascii="Arial" w:hAnsi="Arial"/>
          <w:b/>
          <w:snapToGrid w:val="0"/>
          <w:sz w:val="24"/>
          <w:lang w:eastAsia="fr-FR"/>
        </w:rPr>
      </w:pPr>
      <w:r>
        <w:rPr>
          <w:rFonts w:ascii="Arial" w:hAnsi="Arial"/>
          <w:b/>
          <w:snapToGrid w:val="0"/>
          <w:sz w:val="24"/>
          <w:lang w:eastAsia="fr-FR"/>
        </w:rPr>
        <w:t>L’empereur possédait tout, mettait les hommes en ordre de guerre : « Je ne veux voir qu’une seule tête. Comptez-vous »</w:t>
      </w:r>
    </w:p>
    <w:p w:rsidR="005F0B89" w:rsidRDefault="005F0B89" w:rsidP="005F0B89">
      <w:pPr>
        <w:jc w:val="both"/>
        <w:rPr>
          <w:rFonts w:ascii="Arial" w:hAnsi="Arial"/>
          <w:b/>
          <w:snapToGrid w:val="0"/>
          <w:sz w:val="24"/>
          <w:lang w:eastAsia="fr-FR"/>
        </w:rPr>
      </w:pPr>
      <w:r>
        <w:rPr>
          <w:rFonts w:ascii="Arial" w:hAnsi="Arial"/>
          <w:b/>
          <w:snapToGrid w:val="0"/>
          <w:sz w:val="24"/>
          <w:lang w:eastAsia="fr-FR"/>
        </w:rPr>
        <w:t>Et il édictait. Et les gens regagnaient leur ville d’origine comme on rejoint sa caserne et son régiment.</w:t>
      </w:r>
    </w:p>
    <w:p w:rsidR="005F0B89" w:rsidRDefault="005F0B89" w:rsidP="005F0B89">
      <w:pPr>
        <w:jc w:val="both"/>
        <w:rPr>
          <w:rFonts w:ascii="Arial" w:hAnsi="Arial"/>
          <w:b/>
          <w:snapToGrid w:val="0"/>
          <w:sz w:val="24"/>
          <w:lang w:eastAsia="fr-FR"/>
        </w:rPr>
      </w:pPr>
      <w:r>
        <w:rPr>
          <w:rFonts w:ascii="Arial" w:hAnsi="Arial"/>
          <w:b/>
          <w:snapToGrid w:val="0"/>
          <w:sz w:val="24"/>
          <w:lang w:eastAsia="fr-FR"/>
        </w:rPr>
        <w:t>L’enfant, lui, n’avait rien. Il n’avait rien en commun avec la terre de l’empereur : pas même une place dans la maison communale. Mais autour de lui les hommes de bonne volonté venaient se mettre en ordre de paix.</w:t>
      </w:r>
    </w:p>
    <w:p w:rsidR="005F0B89" w:rsidRDefault="005F0B89" w:rsidP="005F0B89">
      <w:pPr>
        <w:jc w:val="both"/>
        <w:rPr>
          <w:rFonts w:ascii="Arial" w:hAnsi="Arial"/>
          <w:b/>
          <w:snapToGrid w:val="0"/>
          <w:sz w:val="24"/>
          <w:lang w:eastAsia="fr-FR"/>
        </w:rPr>
      </w:pPr>
    </w:p>
    <w:p w:rsidR="005F0B89" w:rsidRDefault="005F0B89" w:rsidP="005F0B89">
      <w:pPr>
        <w:jc w:val="both"/>
        <w:rPr>
          <w:rFonts w:ascii="Arial" w:hAnsi="Arial"/>
          <w:b/>
          <w:snapToGrid w:val="0"/>
          <w:sz w:val="24"/>
          <w:lang w:eastAsia="fr-FR"/>
        </w:rPr>
      </w:pPr>
      <w:r>
        <w:rPr>
          <w:rFonts w:ascii="Arial" w:hAnsi="Arial"/>
          <w:b/>
          <w:snapToGrid w:val="0"/>
          <w:sz w:val="24"/>
          <w:lang w:eastAsia="fr-FR"/>
        </w:rPr>
        <w:t>L’empereur voulait compter l’enfant, mais l’enfant ne se laissait pas compter, pas plus qu’il ne s’en laissait conter !</w:t>
      </w:r>
    </w:p>
    <w:p w:rsidR="005F0B89" w:rsidRDefault="005F0B89" w:rsidP="005F0B89">
      <w:pPr>
        <w:jc w:val="both"/>
        <w:rPr>
          <w:rFonts w:ascii="Arial" w:hAnsi="Arial"/>
          <w:b/>
          <w:snapToGrid w:val="0"/>
          <w:sz w:val="24"/>
          <w:lang w:eastAsia="fr-FR"/>
        </w:rPr>
      </w:pPr>
      <w:r>
        <w:rPr>
          <w:rFonts w:ascii="Arial" w:hAnsi="Arial"/>
          <w:b/>
          <w:snapToGrid w:val="0"/>
          <w:sz w:val="24"/>
          <w:lang w:eastAsia="fr-FR"/>
        </w:rPr>
        <w:t>Son pays était celui des animaux et sa maison une mangeoire.</w:t>
      </w:r>
    </w:p>
    <w:p w:rsidR="005F0B89" w:rsidRDefault="005F0B89" w:rsidP="005F0B89">
      <w:pPr>
        <w:jc w:val="both"/>
        <w:rPr>
          <w:rFonts w:ascii="Arial" w:hAnsi="Arial"/>
          <w:b/>
          <w:snapToGrid w:val="0"/>
          <w:sz w:val="24"/>
          <w:lang w:eastAsia="fr-FR"/>
        </w:rPr>
      </w:pPr>
      <w:r>
        <w:rPr>
          <w:rFonts w:ascii="Arial" w:hAnsi="Arial"/>
          <w:b/>
          <w:snapToGrid w:val="0"/>
          <w:sz w:val="24"/>
          <w:lang w:eastAsia="fr-FR"/>
        </w:rPr>
        <w:t>L’enfant souriant s’offrait en nourriture à tous les affamés de paix, à tous les yeux brillants des assoiffés d’amour, à tous les ventres creux de joie.</w:t>
      </w:r>
    </w:p>
    <w:p w:rsidR="005F0B89" w:rsidRDefault="005F0B89" w:rsidP="005F0B89">
      <w:pPr>
        <w:jc w:val="both"/>
        <w:rPr>
          <w:rFonts w:ascii="Arial" w:hAnsi="Arial"/>
          <w:b/>
          <w:snapToGrid w:val="0"/>
          <w:sz w:val="24"/>
          <w:lang w:eastAsia="fr-FR"/>
        </w:rPr>
      </w:pPr>
    </w:p>
    <w:p w:rsidR="005F0B89" w:rsidRDefault="005F0B89" w:rsidP="005F0B89">
      <w:pPr>
        <w:jc w:val="both"/>
        <w:rPr>
          <w:rFonts w:ascii="Arial" w:hAnsi="Arial"/>
          <w:b/>
          <w:snapToGrid w:val="0"/>
          <w:sz w:val="24"/>
          <w:lang w:eastAsia="fr-FR"/>
        </w:rPr>
      </w:pPr>
      <w:r>
        <w:rPr>
          <w:rFonts w:ascii="Arial" w:hAnsi="Arial"/>
          <w:b/>
          <w:snapToGrid w:val="0"/>
          <w:sz w:val="24"/>
          <w:lang w:eastAsia="fr-FR"/>
        </w:rPr>
        <w:t>L’empereur n’avait jamais faim. Repu de pouvoir, l’estomac lourd de tous les peuples soumis, de tous les pays conquis, il dormait sur des chiffres.</w:t>
      </w:r>
    </w:p>
    <w:p w:rsidR="005F0B89" w:rsidRDefault="005F0B89" w:rsidP="005F0B89">
      <w:pPr>
        <w:jc w:val="both"/>
        <w:rPr>
          <w:rFonts w:ascii="Arial" w:hAnsi="Arial"/>
          <w:b/>
          <w:snapToGrid w:val="0"/>
          <w:sz w:val="24"/>
          <w:lang w:eastAsia="fr-FR"/>
        </w:rPr>
      </w:pPr>
    </w:p>
    <w:p w:rsidR="005F0B89" w:rsidRDefault="005F0B89" w:rsidP="005F0B89">
      <w:pPr>
        <w:jc w:val="both"/>
        <w:rPr>
          <w:rFonts w:ascii="Arial" w:hAnsi="Arial"/>
          <w:b/>
          <w:snapToGrid w:val="0"/>
          <w:sz w:val="24"/>
          <w:lang w:eastAsia="fr-FR"/>
        </w:rPr>
      </w:pPr>
      <w:r>
        <w:rPr>
          <w:rFonts w:ascii="Arial" w:hAnsi="Arial"/>
          <w:b/>
          <w:snapToGrid w:val="0"/>
          <w:sz w:val="24"/>
          <w:lang w:eastAsia="fr-FR"/>
        </w:rPr>
        <w:t>L’enfant ouvrait les yeux sur un monde tout neuf où les pauvres devenaient riches  de vie, où les prisonniers, les emmurés se retrouvaient libres, où les aveugles se mettaient à voir et les sourds à entendre.</w:t>
      </w:r>
    </w:p>
    <w:p w:rsidR="005F0B89" w:rsidRDefault="005F0B89" w:rsidP="005F0B89">
      <w:pPr>
        <w:jc w:val="both"/>
        <w:rPr>
          <w:rFonts w:ascii="Arial" w:hAnsi="Arial"/>
          <w:b/>
          <w:snapToGrid w:val="0"/>
          <w:sz w:val="24"/>
          <w:lang w:eastAsia="fr-FR"/>
        </w:rPr>
      </w:pPr>
      <w:r>
        <w:rPr>
          <w:rFonts w:ascii="Arial" w:hAnsi="Arial"/>
          <w:b/>
          <w:snapToGrid w:val="0"/>
          <w:sz w:val="24"/>
          <w:lang w:eastAsia="fr-FR"/>
        </w:rPr>
        <w:t>Et l’empereur s’évanouissait dans l’ombre éternelle.</w:t>
      </w:r>
    </w:p>
    <w:p w:rsidR="005F0B89" w:rsidRDefault="005F0B89" w:rsidP="005F0B89">
      <w:pPr>
        <w:jc w:val="both"/>
        <w:rPr>
          <w:rFonts w:ascii="Arial" w:hAnsi="Arial"/>
          <w:b/>
          <w:snapToGrid w:val="0"/>
          <w:sz w:val="24"/>
          <w:lang w:eastAsia="fr-FR"/>
        </w:rPr>
      </w:pPr>
      <w:r>
        <w:rPr>
          <w:rFonts w:ascii="Arial" w:hAnsi="Arial"/>
          <w:b/>
          <w:snapToGrid w:val="0"/>
          <w:sz w:val="24"/>
          <w:lang w:eastAsia="fr-FR"/>
        </w:rPr>
        <w:t>Et une étoile se levait pour guider les quêteurs de vérité vers une aube sans fin.</w:t>
      </w:r>
    </w:p>
    <w:p w:rsidR="005F0B89" w:rsidRDefault="005F0B89" w:rsidP="005F0B89">
      <w:pPr>
        <w:jc w:val="both"/>
        <w:rPr>
          <w:rFonts w:ascii="Arial" w:hAnsi="Arial"/>
          <w:b/>
          <w:snapToGrid w:val="0"/>
          <w:sz w:val="24"/>
          <w:lang w:eastAsia="fr-FR"/>
        </w:rPr>
      </w:pPr>
    </w:p>
    <w:p w:rsidR="005F0B89" w:rsidRDefault="005F0B89" w:rsidP="005F0B89">
      <w:pPr>
        <w:jc w:val="both"/>
        <w:rPr>
          <w:rFonts w:ascii="Arial" w:hAnsi="Arial"/>
          <w:b/>
          <w:snapToGrid w:val="0"/>
          <w:sz w:val="24"/>
          <w:lang w:eastAsia="fr-FR"/>
        </w:rPr>
      </w:pPr>
      <w:r>
        <w:rPr>
          <w:rFonts w:ascii="Arial" w:hAnsi="Arial"/>
          <w:b/>
          <w:snapToGrid w:val="0"/>
          <w:sz w:val="24"/>
          <w:lang w:eastAsia="fr-FR"/>
        </w:rPr>
        <w:t>Il n’y avait plus d’empereur.</w:t>
      </w:r>
    </w:p>
    <w:p w:rsidR="005F0B89" w:rsidRDefault="005F0B89" w:rsidP="005F0B89">
      <w:pPr>
        <w:pStyle w:val="Pieddepage"/>
        <w:rPr>
          <w:rFonts w:ascii="Arial" w:hAnsi="Arial"/>
          <w:b/>
          <w:snapToGrid w:val="0"/>
          <w:sz w:val="24"/>
        </w:rPr>
      </w:pPr>
      <w:r>
        <w:rPr>
          <w:rFonts w:ascii="Arial" w:hAnsi="Arial"/>
          <w:b/>
          <w:snapToGrid w:val="0"/>
          <w:sz w:val="24"/>
        </w:rPr>
        <w:t xml:space="preserve">Il y avait un enfant pour tous les hommes, pour tous les temps. C’EST   N O E L </w:t>
      </w:r>
    </w:p>
    <w:p w:rsidR="001407B4" w:rsidRDefault="001407B4" w:rsidP="001407B4">
      <w:pPr>
        <w:jc w:val="both"/>
        <w:rPr>
          <w:rFonts w:ascii="Arial" w:hAnsi="Arial"/>
          <w:b/>
          <w:snapToGrid w:val="0"/>
          <w:sz w:val="24"/>
        </w:rPr>
      </w:pPr>
    </w:p>
    <w:p w:rsidR="001407B4" w:rsidRDefault="001407B4" w:rsidP="001407B4">
      <w:pPr>
        <w:jc w:val="both"/>
        <w:rPr>
          <w:rFonts w:ascii="Arial" w:hAnsi="Arial"/>
          <w:b/>
          <w:snapToGrid w:val="0"/>
          <w:sz w:val="24"/>
        </w:rPr>
      </w:pPr>
      <w:r>
        <w:rPr>
          <w:rFonts w:ascii="Arial" w:hAnsi="Arial"/>
          <w:b/>
          <w:snapToGrid w:val="0"/>
          <w:sz w:val="24"/>
        </w:rPr>
        <w:t>Bénédiction solennelle:</w:t>
      </w:r>
    </w:p>
    <w:p w:rsidR="001407B4" w:rsidRDefault="001407B4" w:rsidP="001407B4">
      <w:pPr>
        <w:jc w:val="both"/>
        <w:rPr>
          <w:rFonts w:ascii="Arial" w:hAnsi="Arial"/>
          <w:snapToGrid w:val="0"/>
          <w:sz w:val="24"/>
        </w:rPr>
      </w:pPr>
      <w:r>
        <w:rPr>
          <w:rFonts w:ascii="Arial" w:hAnsi="Arial"/>
          <w:snapToGrid w:val="0"/>
          <w:sz w:val="24"/>
        </w:rPr>
        <w:t>Par la naissance de son Fils, Dieu a dissipé nos ténèbres: en cette nuit très sainte, qu'il ouvre nos yeux à sa lumière! Amen!</w:t>
      </w:r>
    </w:p>
    <w:p w:rsidR="001407B4" w:rsidRDefault="001407B4" w:rsidP="001407B4">
      <w:pPr>
        <w:jc w:val="both"/>
        <w:rPr>
          <w:rFonts w:ascii="Arial" w:hAnsi="Arial"/>
          <w:snapToGrid w:val="0"/>
          <w:sz w:val="24"/>
        </w:rPr>
      </w:pPr>
    </w:p>
    <w:p w:rsidR="001407B4" w:rsidRDefault="001407B4" w:rsidP="001407B4">
      <w:pPr>
        <w:jc w:val="both"/>
        <w:rPr>
          <w:rFonts w:ascii="Arial" w:hAnsi="Arial"/>
          <w:snapToGrid w:val="0"/>
          <w:sz w:val="24"/>
        </w:rPr>
      </w:pPr>
      <w:r>
        <w:rPr>
          <w:rFonts w:ascii="Arial" w:hAnsi="Arial"/>
          <w:snapToGrid w:val="0"/>
          <w:sz w:val="24"/>
        </w:rPr>
        <w:t>Par l'annonce de sa venue aux bergers, Dieu a semé la joie: en cette nuit d'allégresse, qu'il nous fasse messagers de la Bonne Nouvelle! Amen!</w:t>
      </w:r>
    </w:p>
    <w:p w:rsidR="001407B4" w:rsidRDefault="001407B4" w:rsidP="001407B4">
      <w:pPr>
        <w:jc w:val="both"/>
        <w:rPr>
          <w:rFonts w:ascii="Arial" w:hAnsi="Arial"/>
          <w:snapToGrid w:val="0"/>
          <w:sz w:val="24"/>
        </w:rPr>
      </w:pPr>
    </w:p>
    <w:p w:rsidR="001407B4" w:rsidRDefault="001407B4" w:rsidP="001407B4">
      <w:pPr>
        <w:jc w:val="both"/>
        <w:rPr>
          <w:rFonts w:ascii="Arial" w:hAnsi="Arial"/>
          <w:snapToGrid w:val="0"/>
          <w:sz w:val="24"/>
        </w:rPr>
      </w:pPr>
      <w:r>
        <w:rPr>
          <w:rFonts w:ascii="Arial" w:hAnsi="Arial"/>
          <w:snapToGrid w:val="0"/>
          <w:sz w:val="24"/>
        </w:rPr>
        <w:t>Par l'incarnation de son Fils, Dieu a fait alliance avec nous: en cette nuit de paix, qu'il nous unisse à la Jérusalem céleste! Amen!</w:t>
      </w:r>
    </w:p>
    <w:p w:rsidR="001407B4" w:rsidRDefault="001407B4" w:rsidP="001407B4">
      <w:pPr>
        <w:jc w:val="both"/>
        <w:rPr>
          <w:rFonts w:ascii="Arial" w:hAnsi="Arial"/>
          <w:snapToGrid w:val="0"/>
          <w:sz w:val="24"/>
        </w:rPr>
      </w:pPr>
      <w:r>
        <w:rPr>
          <w:rFonts w:ascii="Arial" w:hAnsi="Arial"/>
          <w:snapToGrid w:val="0"/>
          <w:sz w:val="24"/>
        </w:rPr>
        <w:t>Et que Dieu tout-puissant vous bénisse...</w:t>
      </w:r>
    </w:p>
    <w:p w:rsidR="001407B4" w:rsidRDefault="001407B4" w:rsidP="001407B4"/>
    <w:p w:rsidR="001407B4" w:rsidRDefault="001407B4" w:rsidP="001407B4"/>
    <w:p w:rsidR="001407B4" w:rsidRDefault="001407B4" w:rsidP="001407B4">
      <w:pPr>
        <w:jc w:val="center"/>
        <w:rPr>
          <w:b/>
          <w:sz w:val="32"/>
          <w:szCs w:val="32"/>
          <w:lang w:val="fr-BE"/>
        </w:rPr>
      </w:pPr>
    </w:p>
    <w:p w:rsidR="001407B4" w:rsidRDefault="001407B4" w:rsidP="001407B4">
      <w:pPr>
        <w:jc w:val="center"/>
        <w:rPr>
          <w:sz w:val="24"/>
          <w:szCs w:val="24"/>
          <w:lang w:val="fr-BE"/>
        </w:rPr>
      </w:pPr>
      <w:r>
        <w:rPr>
          <w:b/>
          <w:sz w:val="28"/>
          <w:szCs w:val="28"/>
          <w:u w:val="single"/>
          <w:lang w:val="fr-BE"/>
        </w:rPr>
        <w:t xml:space="preserve">Noël </w:t>
      </w:r>
      <w:r>
        <w:rPr>
          <w:sz w:val="24"/>
          <w:szCs w:val="24"/>
          <w:lang w:val="fr-BE"/>
        </w:rPr>
        <w:t>(pistes pour homélie)</w:t>
      </w:r>
    </w:p>
    <w:p w:rsidR="001407B4" w:rsidRDefault="001407B4" w:rsidP="001407B4">
      <w:pPr>
        <w:jc w:val="center"/>
        <w:rPr>
          <w:sz w:val="24"/>
          <w:szCs w:val="24"/>
          <w:lang w:val="fr-BE"/>
        </w:rPr>
      </w:pPr>
      <w:r>
        <w:rPr>
          <w:sz w:val="24"/>
          <w:szCs w:val="24"/>
          <w:lang w:val="fr-BE"/>
        </w:rPr>
        <w:t>(1)</w:t>
      </w:r>
    </w:p>
    <w:p w:rsidR="001407B4" w:rsidRDefault="001407B4" w:rsidP="001407B4">
      <w:pPr>
        <w:jc w:val="both"/>
        <w:rPr>
          <w:sz w:val="28"/>
          <w:szCs w:val="28"/>
          <w:lang w:val="fr-BE"/>
        </w:rPr>
      </w:pPr>
      <w:r>
        <w:rPr>
          <w:sz w:val="28"/>
          <w:szCs w:val="28"/>
          <w:lang w:val="fr-BE"/>
        </w:rPr>
        <w:t xml:space="preserve">Ce qui fait la spécificité de notre foi chrétienne, c’est avant tout, je pense, </w:t>
      </w:r>
      <w:r>
        <w:rPr>
          <w:b/>
          <w:sz w:val="28"/>
          <w:szCs w:val="28"/>
          <w:lang w:val="fr-BE"/>
        </w:rPr>
        <w:t>Noël </w:t>
      </w:r>
      <w:r>
        <w:rPr>
          <w:sz w:val="28"/>
          <w:szCs w:val="28"/>
          <w:lang w:val="fr-BE"/>
        </w:rPr>
        <w:t>!</w:t>
      </w:r>
    </w:p>
    <w:p w:rsidR="001407B4" w:rsidRDefault="001407B4" w:rsidP="001407B4">
      <w:pPr>
        <w:jc w:val="both"/>
        <w:rPr>
          <w:sz w:val="28"/>
          <w:szCs w:val="28"/>
          <w:lang w:val="fr-BE"/>
        </w:rPr>
      </w:pPr>
      <w:r>
        <w:rPr>
          <w:sz w:val="28"/>
          <w:szCs w:val="28"/>
          <w:lang w:val="fr-BE"/>
        </w:rPr>
        <w:t>Essayons d’imaginer quelle serait notre foi, en quel Dieu croirions-nous sans noël, c'est-à-dire sans un Dieu né parmi nous, un Dieu homme au milieu des hommes ?</w:t>
      </w:r>
    </w:p>
    <w:p w:rsidR="001407B4" w:rsidRDefault="001407B4" w:rsidP="001407B4">
      <w:pPr>
        <w:jc w:val="both"/>
        <w:rPr>
          <w:sz w:val="28"/>
          <w:szCs w:val="28"/>
          <w:lang w:val="fr-BE"/>
        </w:rPr>
      </w:pPr>
      <w:r>
        <w:rPr>
          <w:sz w:val="28"/>
          <w:szCs w:val="28"/>
          <w:lang w:val="fr-BE"/>
        </w:rPr>
        <w:t>Nous parlerions de Dieu comme beaucoup d’autres humains, càd comme quelqu’un qui se tient là haut dans le ciel, un Dieu lointain, distant, étrange, tout puissant, mystérieux. Ce Dieu nous l’imaginerions tellement haut, tellement grand que nous nous sentirions insignifiant devant lui. Nous nous sentirions si petits que nous n’aurions qu’à nous aplatir, le nez par terre devant lui, nous écraser comme des esclaves devant leur maître qui a droit de vie ou de mort.</w:t>
      </w:r>
    </w:p>
    <w:p w:rsidR="001407B4" w:rsidRDefault="001407B4" w:rsidP="001407B4">
      <w:pPr>
        <w:jc w:val="both"/>
        <w:rPr>
          <w:sz w:val="28"/>
          <w:szCs w:val="28"/>
          <w:lang w:val="fr-BE"/>
        </w:rPr>
      </w:pPr>
      <w:r>
        <w:rPr>
          <w:sz w:val="28"/>
          <w:szCs w:val="28"/>
          <w:lang w:val="fr-BE"/>
        </w:rPr>
        <w:t>Sans noël nous serions soit déistes ou idolâtres.</w:t>
      </w:r>
    </w:p>
    <w:p w:rsidR="001407B4" w:rsidRDefault="001407B4" w:rsidP="001407B4">
      <w:pPr>
        <w:jc w:val="both"/>
        <w:rPr>
          <w:sz w:val="28"/>
          <w:szCs w:val="28"/>
          <w:lang w:val="fr-BE"/>
        </w:rPr>
      </w:pPr>
      <w:r>
        <w:rPr>
          <w:sz w:val="28"/>
          <w:szCs w:val="28"/>
          <w:lang w:val="fr-BE"/>
        </w:rPr>
        <w:t>Mais heureusement voilà noël, un événement inimaginable pour l’esprit humain : nous voyons Dieu s’enfuir du ciel (où les hommes par leur religion l’avait consigné à résidence) pour établir sa demeure parmi nous sur terre.</w:t>
      </w:r>
    </w:p>
    <w:p w:rsidR="001407B4" w:rsidRDefault="001407B4" w:rsidP="001407B4">
      <w:pPr>
        <w:jc w:val="both"/>
        <w:rPr>
          <w:sz w:val="28"/>
          <w:szCs w:val="28"/>
          <w:lang w:val="fr-BE"/>
        </w:rPr>
      </w:pPr>
      <w:r>
        <w:rPr>
          <w:sz w:val="28"/>
          <w:szCs w:val="28"/>
          <w:lang w:val="fr-BE"/>
        </w:rPr>
        <w:t>Avec Jésus, Dieu vient partager notre humanité, il devient l’un des nôtres et du même coup, bouleverse toutes nos représentations de lui.</w:t>
      </w:r>
    </w:p>
    <w:p w:rsidR="001407B4" w:rsidRDefault="001407B4" w:rsidP="001407B4">
      <w:pPr>
        <w:jc w:val="both"/>
        <w:rPr>
          <w:sz w:val="28"/>
          <w:szCs w:val="28"/>
          <w:lang w:val="fr-BE"/>
        </w:rPr>
      </w:pPr>
      <w:r>
        <w:rPr>
          <w:sz w:val="28"/>
          <w:szCs w:val="28"/>
          <w:lang w:val="fr-BE"/>
        </w:rPr>
        <w:t>Noël c’est en quelque sorte Dieu qui nous dit : « </w:t>
      </w:r>
      <w:r>
        <w:rPr>
          <w:b/>
          <w:sz w:val="28"/>
          <w:szCs w:val="28"/>
          <w:lang w:val="fr-BE"/>
        </w:rPr>
        <w:t>Je ne suis pas le Dieu très haut que vous imaginiez, mais le Dieu très bas. Vous ne devez plus me chercher là haut dans le ciel au dessus des nuages ou dans un sacré inatteignable, mais vous ne pouvez me trouver qu’ici parmi vous, au milieu de vous sur la terre. »</w:t>
      </w:r>
    </w:p>
    <w:p w:rsidR="001407B4" w:rsidRDefault="001407B4" w:rsidP="001407B4">
      <w:pPr>
        <w:jc w:val="both"/>
        <w:rPr>
          <w:sz w:val="28"/>
          <w:szCs w:val="28"/>
          <w:lang w:val="fr-BE"/>
        </w:rPr>
      </w:pPr>
      <w:r>
        <w:rPr>
          <w:sz w:val="28"/>
          <w:szCs w:val="28"/>
          <w:lang w:val="fr-BE"/>
        </w:rPr>
        <w:t>« Pour me voir vous ne devez plus lever les yeux mais baisser votre regard sur la crèche, càd parmi les plus petits, les plus pauvres et les plus démunis ».</w:t>
      </w:r>
    </w:p>
    <w:p w:rsidR="001407B4" w:rsidRDefault="001407B4" w:rsidP="001407B4">
      <w:pPr>
        <w:jc w:val="both"/>
        <w:rPr>
          <w:sz w:val="28"/>
          <w:szCs w:val="28"/>
          <w:lang w:val="fr-BE"/>
        </w:rPr>
      </w:pPr>
      <w:r>
        <w:rPr>
          <w:sz w:val="28"/>
          <w:szCs w:val="28"/>
          <w:lang w:val="fr-BE"/>
        </w:rPr>
        <w:t>Oui, noël nous dévoile un Dieu qui n’a rien de comparable avec les images que les hommes se sont fait de lui depuis la nuit des temps : des divinités terrifiantes dont on doit s’attirer la bienveillance par des sacrifices pour obtenir leurs grâces. Désormais ces sacrifices ne sont plus nécessaires.</w:t>
      </w:r>
    </w:p>
    <w:p w:rsidR="001407B4" w:rsidRDefault="001407B4" w:rsidP="001407B4">
      <w:pPr>
        <w:jc w:val="both"/>
        <w:rPr>
          <w:i/>
          <w:sz w:val="28"/>
          <w:szCs w:val="28"/>
          <w:lang w:val="fr-BE"/>
        </w:rPr>
      </w:pPr>
      <w:r>
        <w:rPr>
          <w:i/>
          <w:sz w:val="28"/>
          <w:szCs w:val="28"/>
          <w:lang w:val="fr-BE"/>
        </w:rPr>
        <w:t>« Je n’ai que faire de vos sacrifices, nous dit notre Dieu, ce qui te plaît c’est le cœur authentique ».</w:t>
      </w:r>
    </w:p>
    <w:p w:rsidR="001407B4" w:rsidRDefault="001407B4" w:rsidP="001407B4">
      <w:pPr>
        <w:jc w:val="both"/>
        <w:rPr>
          <w:sz w:val="28"/>
          <w:szCs w:val="28"/>
          <w:lang w:val="fr-BE"/>
        </w:rPr>
      </w:pPr>
      <w:r>
        <w:rPr>
          <w:sz w:val="28"/>
          <w:szCs w:val="28"/>
          <w:lang w:val="fr-BE"/>
        </w:rPr>
        <w:t xml:space="preserve">Cette naissance de Dieu parmi les hommes, cette incarnation, a pour conséquence géniale qu’elle vient donner à notre propre vie une consistance toute particulière, un poids infini. Notre vie terrestre n’est plus, comme on nous l’a longtemps fait croire, une existence secondaire, une vie au rabais, mais, grâce à noël notre vie ici bas reçoit une dimension infinie, une valeur incommensurable puisque Dieu lui-même a choisi de la vivre avec nous.  </w:t>
      </w:r>
    </w:p>
    <w:p w:rsidR="001407B4" w:rsidRDefault="001407B4" w:rsidP="001407B4">
      <w:pPr>
        <w:jc w:val="both"/>
        <w:rPr>
          <w:sz w:val="28"/>
          <w:szCs w:val="28"/>
          <w:lang w:val="fr-BE"/>
        </w:rPr>
      </w:pPr>
      <w:r>
        <w:rPr>
          <w:sz w:val="28"/>
          <w:szCs w:val="28"/>
          <w:lang w:val="fr-BE"/>
        </w:rPr>
        <w:t>Notre vie devient un lieu théo-logique !</w:t>
      </w:r>
    </w:p>
    <w:p w:rsidR="001407B4" w:rsidRDefault="001407B4" w:rsidP="001407B4">
      <w:pPr>
        <w:jc w:val="both"/>
        <w:rPr>
          <w:sz w:val="28"/>
          <w:szCs w:val="28"/>
          <w:lang w:val="fr-BE"/>
        </w:rPr>
      </w:pPr>
      <w:r>
        <w:rPr>
          <w:sz w:val="28"/>
          <w:szCs w:val="28"/>
          <w:lang w:val="fr-BE"/>
        </w:rPr>
        <w:t>Oui, désormais nous savons que c’est dans notre vie toute humaine, terre à terre, même avec ses laideurs, ses ratés, que nous pouvons rencontrer Dieu.</w:t>
      </w:r>
    </w:p>
    <w:p w:rsidR="001407B4" w:rsidRDefault="001407B4" w:rsidP="001407B4">
      <w:pPr>
        <w:jc w:val="both"/>
        <w:rPr>
          <w:sz w:val="28"/>
          <w:szCs w:val="28"/>
          <w:lang w:val="fr-BE"/>
        </w:rPr>
      </w:pPr>
      <w:r>
        <w:rPr>
          <w:sz w:val="28"/>
          <w:szCs w:val="28"/>
          <w:lang w:val="fr-BE"/>
        </w:rPr>
        <w:t>Remarquez que l’histoire, un peu enjolivée de Bethléem nous parle aussi d’une</w:t>
      </w:r>
      <w:r>
        <w:rPr>
          <w:b/>
          <w:sz w:val="28"/>
          <w:szCs w:val="28"/>
          <w:lang w:val="fr-BE"/>
        </w:rPr>
        <w:t xml:space="preserve"> étoile</w:t>
      </w:r>
      <w:r>
        <w:rPr>
          <w:sz w:val="28"/>
          <w:szCs w:val="28"/>
          <w:lang w:val="fr-BE"/>
        </w:rPr>
        <w:t xml:space="preserve">. En général lorsque l’évangéliste donne des détails, c’est que ceux-ci ont une signification. Vous le savez, les étoiles symbolisent le ciel, le ciel au dessus des nuages, là où les humains ont toujours situé la demeure de Dieu. Or cette étoile, quitte le ciel pour s’installer à la crèche. </w:t>
      </w:r>
    </w:p>
    <w:p w:rsidR="001407B4" w:rsidRDefault="001407B4" w:rsidP="001407B4">
      <w:pPr>
        <w:jc w:val="both"/>
        <w:rPr>
          <w:b/>
          <w:sz w:val="28"/>
          <w:szCs w:val="28"/>
          <w:lang w:val="fr-BE"/>
        </w:rPr>
      </w:pPr>
      <w:r>
        <w:rPr>
          <w:b/>
          <w:sz w:val="28"/>
          <w:szCs w:val="28"/>
          <w:lang w:val="fr-BE"/>
        </w:rPr>
        <w:t>Elle vient confirmer que le ciel n’est plus au dessus de nos têtes mais là où il y a de la fragilité.</w:t>
      </w:r>
    </w:p>
    <w:p w:rsidR="001407B4" w:rsidRDefault="001407B4" w:rsidP="001407B4">
      <w:pPr>
        <w:jc w:val="both"/>
        <w:rPr>
          <w:sz w:val="28"/>
          <w:szCs w:val="28"/>
          <w:lang w:val="fr-BE"/>
        </w:rPr>
      </w:pPr>
      <w:r>
        <w:rPr>
          <w:sz w:val="28"/>
          <w:szCs w:val="28"/>
          <w:lang w:val="fr-BE"/>
        </w:rPr>
        <w:t xml:space="preserve">Ce message de noël ne nous est pas donné pour </w:t>
      </w:r>
      <w:r>
        <w:rPr>
          <w:b/>
          <w:sz w:val="28"/>
          <w:szCs w:val="28"/>
          <w:lang w:val="fr-BE"/>
        </w:rPr>
        <w:t>information</w:t>
      </w:r>
      <w:r>
        <w:rPr>
          <w:sz w:val="28"/>
          <w:szCs w:val="28"/>
          <w:lang w:val="fr-BE"/>
        </w:rPr>
        <w:t xml:space="preserve">, simplement pour en savoir un peu plus sur Dieu, mais il nous est donné pour </w:t>
      </w:r>
      <w:r>
        <w:rPr>
          <w:b/>
          <w:sz w:val="28"/>
          <w:szCs w:val="28"/>
          <w:lang w:val="fr-BE"/>
        </w:rPr>
        <w:t>raffermir notre foi</w:t>
      </w:r>
      <w:r>
        <w:rPr>
          <w:sz w:val="28"/>
          <w:szCs w:val="28"/>
          <w:lang w:val="fr-BE"/>
        </w:rPr>
        <w:t>. Or vous le savez quand on a la foi on est capable de faire des prodiges, de transporter une montagne.</w:t>
      </w:r>
    </w:p>
    <w:p w:rsidR="001407B4" w:rsidRDefault="001407B4" w:rsidP="001407B4">
      <w:pPr>
        <w:jc w:val="both"/>
        <w:rPr>
          <w:sz w:val="28"/>
          <w:szCs w:val="28"/>
          <w:lang w:val="fr-BE"/>
        </w:rPr>
      </w:pPr>
      <w:r>
        <w:rPr>
          <w:sz w:val="28"/>
          <w:szCs w:val="28"/>
          <w:lang w:val="fr-BE"/>
        </w:rPr>
        <w:t>Autrement dit, si nous comprenions enfin que Dieu est vraiment parmi nous, pauvre parmi les pauvres, cette nouvelle devrait bouleverser notre vie, nous aider à réagir, à nous engager car Dieu nous montre qu’il a réellement besoin de nous, de notre attention, de notre aide, de notre amour.</w:t>
      </w:r>
    </w:p>
    <w:p w:rsidR="001407B4" w:rsidRDefault="001407B4" w:rsidP="001407B4">
      <w:pPr>
        <w:jc w:val="both"/>
        <w:rPr>
          <w:sz w:val="28"/>
          <w:szCs w:val="28"/>
          <w:lang w:val="fr-BE"/>
        </w:rPr>
      </w:pPr>
    </w:p>
    <w:p w:rsidR="001407B4" w:rsidRDefault="001407B4" w:rsidP="001407B4">
      <w:pPr>
        <w:jc w:val="center"/>
        <w:rPr>
          <w:sz w:val="28"/>
          <w:szCs w:val="28"/>
          <w:lang w:val="fr-BE"/>
        </w:rPr>
      </w:pPr>
      <w:r>
        <w:rPr>
          <w:sz w:val="28"/>
          <w:szCs w:val="28"/>
          <w:lang w:val="fr-BE"/>
        </w:rPr>
        <w:t>2</w:t>
      </w:r>
    </w:p>
    <w:p w:rsidR="001407B4" w:rsidRDefault="001407B4" w:rsidP="001407B4">
      <w:pPr>
        <w:jc w:val="both"/>
        <w:rPr>
          <w:sz w:val="28"/>
          <w:szCs w:val="28"/>
          <w:lang w:val="fr-BE"/>
        </w:rPr>
      </w:pPr>
      <w:r>
        <w:rPr>
          <w:sz w:val="28"/>
          <w:szCs w:val="28"/>
          <w:lang w:val="fr-BE"/>
        </w:rPr>
        <w:t>Noël ne laisse personne indifférent, même si la fête de Noël a été rattrapée et récupérée par la civilisation de la consommation.  A cette occasion le cœur d’enfant, que chacun porte en soi, se remet à battre. Il nous revient des sentiments de bienveillance à l’égard de tous  et d’abord des petits, des plus faibles, des pauvres, des vieillards, des personnes isolées à qui on s’efforce de porter un peu de joie.  On essaye pendant quelques instants ou quelques jours de poser des gestes de générosité pas très habituels.</w:t>
      </w:r>
    </w:p>
    <w:p w:rsidR="001407B4" w:rsidRDefault="001407B4" w:rsidP="001407B4">
      <w:pPr>
        <w:jc w:val="both"/>
        <w:rPr>
          <w:sz w:val="28"/>
          <w:szCs w:val="28"/>
          <w:lang w:val="fr-BE"/>
        </w:rPr>
      </w:pPr>
      <w:r>
        <w:rPr>
          <w:sz w:val="28"/>
          <w:szCs w:val="28"/>
          <w:lang w:val="fr-BE"/>
        </w:rPr>
        <w:t xml:space="preserve">Tous, nous connaissons quasi par cœur le récit de la naissance de Jésus : une histoire à la fois familière et mystérieuse, le recensement de l’empereur Auguste, la naissance dans une étable, le chœur des anges et les bergers avec leurs moutons.  Bref une histoire merveilleuse où la réalité se mélange au rêve, où le mystérieux côtoie l’historique. </w:t>
      </w:r>
    </w:p>
    <w:p w:rsidR="001407B4" w:rsidRDefault="001407B4" w:rsidP="001407B4">
      <w:pPr>
        <w:jc w:val="both"/>
        <w:rPr>
          <w:sz w:val="28"/>
          <w:szCs w:val="28"/>
          <w:lang w:val="fr-BE"/>
        </w:rPr>
      </w:pPr>
    </w:p>
    <w:p w:rsidR="001407B4" w:rsidRDefault="001407B4" w:rsidP="001407B4">
      <w:pPr>
        <w:jc w:val="both"/>
        <w:rPr>
          <w:sz w:val="28"/>
          <w:szCs w:val="28"/>
          <w:lang w:val="fr-BE"/>
        </w:rPr>
      </w:pPr>
      <w:r>
        <w:rPr>
          <w:sz w:val="28"/>
          <w:szCs w:val="28"/>
          <w:lang w:val="fr-BE"/>
        </w:rPr>
        <w:t>« Je vous annonce une grande nouvelle, un sauveur vous est né ».</w:t>
      </w:r>
    </w:p>
    <w:p w:rsidR="001407B4" w:rsidRDefault="001407B4" w:rsidP="001407B4">
      <w:pPr>
        <w:jc w:val="both"/>
        <w:rPr>
          <w:sz w:val="28"/>
          <w:szCs w:val="28"/>
          <w:lang w:val="fr-BE"/>
        </w:rPr>
      </w:pPr>
      <w:r>
        <w:rPr>
          <w:sz w:val="28"/>
          <w:szCs w:val="28"/>
          <w:lang w:val="fr-BE"/>
        </w:rPr>
        <w:t>Chaque année nous entendons cette parole et nous rêvons d’un monde meilleur, une société plus juste, une humanité délivrée de la violence et du mal.</w:t>
      </w:r>
    </w:p>
    <w:p w:rsidR="001407B4" w:rsidRDefault="001407B4" w:rsidP="001407B4">
      <w:pPr>
        <w:jc w:val="both"/>
        <w:rPr>
          <w:sz w:val="28"/>
          <w:szCs w:val="28"/>
          <w:lang w:val="fr-BE"/>
        </w:rPr>
      </w:pPr>
      <w:r>
        <w:rPr>
          <w:sz w:val="28"/>
          <w:szCs w:val="28"/>
          <w:lang w:val="fr-BE"/>
        </w:rPr>
        <w:t>Mais nous sommes bien lucides nous savons que demain continuera comme avant. Le 26 décembre les pauvres seront toujours aussi pauvres, les riches encore plus riches et les blessés de la vie continueront à vivre dans leur marasme.</w:t>
      </w:r>
    </w:p>
    <w:p w:rsidR="001407B4" w:rsidRDefault="001407B4" w:rsidP="001407B4">
      <w:pPr>
        <w:jc w:val="both"/>
        <w:rPr>
          <w:sz w:val="28"/>
          <w:szCs w:val="28"/>
          <w:lang w:val="fr-BE"/>
        </w:rPr>
      </w:pPr>
      <w:r>
        <w:rPr>
          <w:sz w:val="28"/>
          <w:szCs w:val="28"/>
          <w:lang w:val="fr-BE"/>
        </w:rPr>
        <w:t>Mais alors pourquoi continuer à célébrer Noël ?</w:t>
      </w:r>
    </w:p>
    <w:p w:rsidR="001407B4" w:rsidRDefault="001407B4" w:rsidP="001407B4">
      <w:pPr>
        <w:jc w:val="both"/>
        <w:rPr>
          <w:sz w:val="28"/>
          <w:szCs w:val="28"/>
          <w:lang w:val="fr-BE"/>
        </w:rPr>
      </w:pPr>
      <w:r>
        <w:rPr>
          <w:sz w:val="28"/>
          <w:szCs w:val="28"/>
          <w:lang w:val="fr-BE"/>
        </w:rPr>
        <w:t>Si Noël n’est que la commémoration d’un fait passé et non  la célébration de la naissance actuelle du Christ en chacun de nous, cela ne nous sert à rien.</w:t>
      </w:r>
    </w:p>
    <w:p w:rsidR="001407B4" w:rsidRDefault="001407B4" w:rsidP="001407B4">
      <w:pPr>
        <w:jc w:val="both"/>
        <w:rPr>
          <w:sz w:val="28"/>
          <w:szCs w:val="28"/>
          <w:lang w:val="fr-BE"/>
        </w:rPr>
      </w:pPr>
      <w:r>
        <w:rPr>
          <w:sz w:val="28"/>
          <w:szCs w:val="28"/>
          <w:lang w:val="fr-BE"/>
        </w:rPr>
        <w:t>Si Noël n’est pas une « nouvelle naissance » toujours renouvelée de sorte que dans l’événement de la naissance de Jésus je vis toujours ma propre naissance, alors le christianisme n’est plus qu’une idéologie et non pas une expérience de vie.</w:t>
      </w:r>
    </w:p>
    <w:p w:rsidR="001407B4" w:rsidRDefault="001407B4" w:rsidP="001407B4">
      <w:pPr>
        <w:jc w:val="both"/>
        <w:rPr>
          <w:sz w:val="28"/>
          <w:szCs w:val="28"/>
          <w:lang w:val="fr-BE"/>
        </w:rPr>
      </w:pPr>
      <w:r>
        <w:rPr>
          <w:sz w:val="28"/>
          <w:szCs w:val="28"/>
          <w:lang w:val="fr-BE"/>
        </w:rPr>
        <w:t>Ainsi, est-ce ce que ce 2009</w:t>
      </w:r>
      <w:r>
        <w:rPr>
          <w:sz w:val="28"/>
          <w:szCs w:val="28"/>
          <w:vertAlign w:val="superscript"/>
          <w:lang w:val="fr-BE"/>
        </w:rPr>
        <w:t>ème</w:t>
      </w:r>
      <w:r>
        <w:rPr>
          <w:sz w:val="28"/>
          <w:szCs w:val="28"/>
          <w:lang w:val="fr-BE"/>
        </w:rPr>
        <w:t xml:space="preserve"> Noël a-t-il encore quelque chose à nous dire,  a-t-il encore des chances de changer quelque-chose ? </w:t>
      </w:r>
    </w:p>
    <w:p w:rsidR="001407B4" w:rsidRDefault="001407B4" w:rsidP="001407B4">
      <w:pPr>
        <w:jc w:val="both"/>
        <w:rPr>
          <w:sz w:val="28"/>
          <w:szCs w:val="28"/>
          <w:lang w:val="fr-BE"/>
        </w:rPr>
      </w:pPr>
      <w:r>
        <w:rPr>
          <w:sz w:val="28"/>
          <w:szCs w:val="28"/>
          <w:lang w:val="fr-BE"/>
        </w:rPr>
        <w:t>Le Noël de l’évangile est-il encore vraiment une bonne Nouvelle pour les hommes d’aujourd’hui ?</w:t>
      </w:r>
    </w:p>
    <w:p w:rsidR="001407B4" w:rsidRDefault="001407B4" w:rsidP="001407B4">
      <w:pPr>
        <w:jc w:val="both"/>
        <w:rPr>
          <w:sz w:val="28"/>
          <w:szCs w:val="28"/>
          <w:lang w:val="fr-BE"/>
        </w:rPr>
      </w:pPr>
      <w:r>
        <w:rPr>
          <w:sz w:val="28"/>
          <w:szCs w:val="28"/>
          <w:lang w:val="fr-BE"/>
        </w:rPr>
        <w:t xml:space="preserve">En effet </w:t>
      </w:r>
      <w:r>
        <w:rPr>
          <w:sz w:val="28"/>
          <w:szCs w:val="28"/>
          <w:lang w:val="fr-BE"/>
        </w:rPr>
        <w:tab/>
        <w:t>2000 fois les hommes ont célébré la naissance de Jésus</w:t>
      </w:r>
    </w:p>
    <w:p w:rsidR="001407B4" w:rsidRDefault="001407B4" w:rsidP="001407B4">
      <w:pPr>
        <w:jc w:val="both"/>
        <w:rPr>
          <w:sz w:val="28"/>
          <w:szCs w:val="28"/>
          <w:lang w:val="fr-BE"/>
        </w:rPr>
      </w:pPr>
      <w:r>
        <w:rPr>
          <w:sz w:val="28"/>
          <w:szCs w:val="28"/>
          <w:lang w:val="fr-BE"/>
        </w:rPr>
        <w:tab/>
      </w:r>
      <w:r>
        <w:rPr>
          <w:sz w:val="28"/>
          <w:szCs w:val="28"/>
          <w:lang w:val="fr-BE"/>
        </w:rPr>
        <w:tab/>
        <w:t>2000 fois les hommes se sont engagés à faire reculer la haine.</w:t>
      </w:r>
    </w:p>
    <w:p w:rsidR="001407B4" w:rsidRDefault="001407B4" w:rsidP="001407B4">
      <w:pPr>
        <w:jc w:val="both"/>
        <w:rPr>
          <w:sz w:val="28"/>
          <w:szCs w:val="28"/>
          <w:lang w:val="fr-BE"/>
        </w:rPr>
      </w:pPr>
      <w:r>
        <w:rPr>
          <w:sz w:val="28"/>
          <w:szCs w:val="28"/>
          <w:lang w:val="fr-BE"/>
        </w:rPr>
        <w:tab/>
      </w:r>
      <w:r>
        <w:rPr>
          <w:sz w:val="28"/>
          <w:szCs w:val="28"/>
          <w:lang w:val="fr-BE"/>
        </w:rPr>
        <w:tab/>
        <w:t xml:space="preserve">2000 fois Dieu a essayé de naître chez nous. </w:t>
      </w:r>
    </w:p>
    <w:p w:rsidR="001407B4" w:rsidRDefault="001407B4" w:rsidP="001407B4">
      <w:pPr>
        <w:jc w:val="both"/>
        <w:rPr>
          <w:sz w:val="28"/>
          <w:szCs w:val="28"/>
          <w:lang w:val="fr-BE"/>
        </w:rPr>
      </w:pPr>
      <w:r>
        <w:rPr>
          <w:sz w:val="28"/>
          <w:szCs w:val="28"/>
          <w:lang w:val="fr-BE"/>
        </w:rPr>
        <w:t>Quels sont les résultats ?</w:t>
      </w:r>
    </w:p>
    <w:p w:rsidR="001407B4" w:rsidRDefault="001407B4" w:rsidP="001407B4">
      <w:pPr>
        <w:jc w:val="both"/>
        <w:rPr>
          <w:sz w:val="28"/>
          <w:szCs w:val="28"/>
          <w:lang w:val="fr-BE"/>
        </w:rPr>
      </w:pPr>
      <w:r>
        <w:rPr>
          <w:sz w:val="28"/>
          <w:szCs w:val="28"/>
          <w:lang w:val="fr-BE"/>
        </w:rPr>
        <w:t>Naître, c’est un acte sans fin, toujours en devenir, c’est une espérance.</w:t>
      </w:r>
    </w:p>
    <w:p w:rsidR="001407B4" w:rsidRDefault="001407B4" w:rsidP="001407B4">
      <w:pPr>
        <w:jc w:val="both"/>
        <w:rPr>
          <w:sz w:val="28"/>
          <w:szCs w:val="28"/>
          <w:lang w:val="fr-BE"/>
        </w:rPr>
      </w:pPr>
      <w:r>
        <w:rPr>
          <w:sz w:val="28"/>
          <w:szCs w:val="28"/>
          <w:lang w:val="fr-BE"/>
        </w:rPr>
        <w:t>Naître, c’est quitter, abandonner un monde ancien pour une vie nouvelle.</w:t>
      </w:r>
    </w:p>
    <w:p w:rsidR="001407B4" w:rsidRDefault="001407B4" w:rsidP="001407B4">
      <w:pPr>
        <w:jc w:val="both"/>
        <w:rPr>
          <w:sz w:val="28"/>
          <w:szCs w:val="28"/>
          <w:lang w:val="fr-BE"/>
        </w:rPr>
      </w:pPr>
      <w:r>
        <w:rPr>
          <w:sz w:val="28"/>
          <w:szCs w:val="28"/>
          <w:lang w:val="fr-BE"/>
        </w:rPr>
        <w:t>Naître c’est grandir jusqu’à la mort qui se veut elle-même naissance à une vie nouvelle.</w:t>
      </w:r>
    </w:p>
    <w:p w:rsidR="001407B4" w:rsidRDefault="001407B4" w:rsidP="001407B4">
      <w:pPr>
        <w:jc w:val="both"/>
        <w:rPr>
          <w:sz w:val="28"/>
          <w:szCs w:val="28"/>
          <w:lang w:val="fr-BE"/>
        </w:rPr>
      </w:pPr>
      <w:r>
        <w:rPr>
          <w:sz w:val="28"/>
          <w:szCs w:val="28"/>
          <w:lang w:val="fr-BE"/>
        </w:rPr>
        <w:t xml:space="preserve">Si nous sommes attentifs nous verrons que dans la Bible il est très souvent question de commencement.  Chaque journée qui commence est pour chacun une nouvelle histoire, une naissance nouvelle.  </w:t>
      </w:r>
    </w:p>
    <w:p w:rsidR="001407B4" w:rsidRDefault="001407B4" w:rsidP="001407B4">
      <w:pPr>
        <w:jc w:val="both"/>
        <w:rPr>
          <w:sz w:val="28"/>
          <w:szCs w:val="28"/>
          <w:lang w:val="fr-BE"/>
        </w:rPr>
      </w:pPr>
      <w:r>
        <w:rPr>
          <w:sz w:val="28"/>
          <w:szCs w:val="28"/>
          <w:lang w:val="fr-BE"/>
        </w:rPr>
        <w:t>Noël ce n’est pas seulement le 25 décembre. Chaque jour peut-être Noël, chaque jour Dieu peut naître avec nous. Comme Marie, par la puissance du St. Esprit nous pouvons engendrer Jésus, le mettre au monde.</w:t>
      </w:r>
    </w:p>
    <w:p w:rsidR="001407B4" w:rsidRDefault="001407B4" w:rsidP="001407B4">
      <w:pPr>
        <w:jc w:val="both"/>
        <w:rPr>
          <w:sz w:val="28"/>
          <w:szCs w:val="28"/>
          <w:lang w:val="fr-BE"/>
        </w:rPr>
      </w:pPr>
    </w:p>
    <w:p w:rsidR="001407B4" w:rsidRDefault="001407B4" w:rsidP="001407B4">
      <w:pPr>
        <w:jc w:val="both"/>
        <w:rPr>
          <w:sz w:val="28"/>
          <w:szCs w:val="28"/>
          <w:lang w:val="fr-BE"/>
        </w:rPr>
      </w:pPr>
      <w:r>
        <w:rPr>
          <w:sz w:val="28"/>
          <w:szCs w:val="28"/>
          <w:lang w:val="fr-BE"/>
        </w:rPr>
        <w:t xml:space="preserve">Le jour où nous aurons vraiment compris cela, le jour ou chacun vivra Noël au jour le jour, dans son quotidien le plus banal et le plus ordinaire, dans nos étables de misère et dans les chants de nos fêtes… alors ce qui n’était qu’un conte de Noël trouvera tout son sens, le monde sera transformé et nos vies auront déjà un goût de résurrection. </w:t>
      </w:r>
    </w:p>
    <w:p w:rsidR="001407B4" w:rsidRDefault="001407B4" w:rsidP="001407B4">
      <w:pPr>
        <w:jc w:val="both"/>
        <w:rPr>
          <w:sz w:val="28"/>
          <w:szCs w:val="28"/>
          <w:lang w:val="fr-BE"/>
        </w:rPr>
      </w:pPr>
    </w:p>
    <w:p w:rsidR="001407B4" w:rsidRDefault="001407B4" w:rsidP="001407B4">
      <w:pPr>
        <w:jc w:val="center"/>
        <w:rPr>
          <w:sz w:val="28"/>
          <w:szCs w:val="28"/>
          <w:lang w:val="fr-BE"/>
        </w:rPr>
      </w:pPr>
    </w:p>
    <w:p w:rsidR="001407B4" w:rsidRDefault="001407B4" w:rsidP="001407B4">
      <w:pPr>
        <w:pStyle w:val="Pieddepage"/>
        <w:tabs>
          <w:tab w:val="left" w:pos="708"/>
        </w:tabs>
        <w:rPr>
          <w:rFonts w:ascii="Tahoma" w:hAnsi="Tahoma"/>
          <w:b/>
          <w:sz w:val="28"/>
          <w:lang w:val="fr-BE"/>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BB7281" w:rsidRDefault="00BB7281" w:rsidP="001407B4">
      <w:pPr>
        <w:pStyle w:val="Pieddepage"/>
        <w:tabs>
          <w:tab w:val="left" w:pos="708"/>
        </w:tabs>
        <w:rPr>
          <w:rFonts w:ascii="Verdana" w:hAnsi="Verdana"/>
          <w:color w:val="800000"/>
        </w:rPr>
      </w:pPr>
    </w:p>
    <w:p w:rsidR="001407B4" w:rsidRDefault="001407B4" w:rsidP="001407B4">
      <w:pPr>
        <w:pStyle w:val="Pieddepage"/>
        <w:tabs>
          <w:tab w:val="left" w:pos="708"/>
        </w:tabs>
        <w:rPr>
          <w:rFonts w:ascii="Tahoma" w:hAnsi="Tahoma"/>
          <w:b/>
          <w:sz w:val="28"/>
        </w:rPr>
      </w:pPr>
      <w:r>
        <w:rPr>
          <w:rFonts w:ascii="Verdana" w:hAnsi="Verdana"/>
          <w:color w:val="800000"/>
        </w:rPr>
        <w:t>Bonjour,</w:t>
      </w:r>
      <w:r>
        <w:t xml:space="preserve"> </w:t>
      </w:r>
      <w:r>
        <w:br/>
      </w:r>
      <w:r>
        <w:rPr>
          <w:rFonts w:ascii="Verdana" w:hAnsi="Verdana"/>
          <w:color w:val="800000"/>
        </w:rPr>
        <w:br/>
        <w:t> </w:t>
      </w:r>
      <w:r>
        <w:t xml:space="preserve"> </w:t>
      </w:r>
      <w:r>
        <w:br/>
      </w:r>
      <w:r>
        <w:rPr>
          <w:rFonts w:ascii="Verdana" w:hAnsi="Verdana"/>
          <w:color w:val="800000"/>
        </w:rPr>
        <w:t xml:space="preserve">Comme vous le savez tous, la date de mon anniversaire approche. </w:t>
      </w:r>
      <w:r>
        <w:rPr>
          <w:rFonts w:ascii="Verdana" w:hAnsi="Verdana"/>
        </w:rPr>
        <w:t> </w:t>
      </w:r>
      <w:r>
        <w:t xml:space="preserve"> </w:t>
      </w:r>
      <w:r>
        <w:br/>
      </w:r>
      <w:r>
        <w:rPr>
          <w:rFonts w:ascii="Verdana" w:hAnsi="Verdana"/>
          <w:color w:val="800000"/>
        </w:rPr>
        <w:t>Tous les ans, il y a une grande célébration en mon honneur</w:t>
      </w:r>
      <w:r>
        <w:rPr>
          <w:noProof/>
          <w:lang w:val="fr-BE" w:eastAsia="fr-BE"/>
        </w:rPr>
        <w:drawing>
          <wp:inline distT="0" distB="0" distL="0" distR="0">
            <wp:extent cx="1314450" cy="1676400"/>
            <wp:effectExtent l="19050" t="0" r="0" b="0"/>
            <wp:docPr id="2" name="Image 2" descr="cid:3.2457480200@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3.2457480200@web28205.mail.ukl.yahoo.com"/>
                    <pic:cNvPicPr>
                      <a:picLocks noChangeAspect="1" noChangeArrowheads="1" noCrop="1"/>
                    </pic:cNvPicPr>
                  </pic:nvPicPr>
                  <pic:blipFill>
                    <a:blip r:embed="rId9" r:link="rId10" cstate="print"/>
                    <a:srcRect/>
                    <a:stretch>
                      <a:fillRect/>
                    </a:stretch>
                  </pic:blipFill>
                  <pic:spPr bwMode="auto">
                    <a:xfrm>
                      <a:off x="0" y="0"/>
                      <a:ext cx="1314450" cy="1676400"/>
                    </a:xfrm>
                    <a:prstGeom prst="rect">
                      <a:avLst/>
                    </a:prstGeom>
                    <a:noFill/>
                    <a:ln w="9525">
                      <a:noFill/>
                      <a:miter lim="800000"/>
                      <a:headEnd/>
                      <a:tailEnd/>
                    </a:ln>
                  </pic:spPr>
                </pic:pic>
              </a:graphicData>
            </a:graphic>
          </wp:inline>
        </w:drawing>
      </w:r>
      <w:r>
        <w:rPr>
          <w:rFonts w:ascii="Verdana" w:hAnsi="Verdana"/>
        </w:rPr>
        <w:t xml:space="preserve"> </w:t>
      </w:r>
      <w:r>
        <w:br/>
      </w:r>
      <w:r>
        <w:rPr>
          <w:rFonts w:ascii="Verdana" w:hAnsi="Verdana"/>
          <w:color w:val="800000"/>
        </w:rPr>
        <w:t>et je pense que cette année encore cette célébration aura lieu.</w:t>
      </w:r>
      <w:r>
        <w:t xml:space="preserve"> </w:t>
      </w:r>
      <w:r>
        <w:br/>
      </w:r>
      <w:r>
        <w:rPr>
          <w:rFonts w:ascii="Verdana" w:hAnsi="Verdana"/>
          <w:color w:val="800000"/>
        </w:rPr>
        <w:t>                                           </w:t>
      </w:r>
      <w:r>
        <w:t xml:space="preserve"> </w:t>
      </w:r>
      <w:r>
        <w:br/>
      </w:r>
      <w:r>
        <w:br/>
      </w:r>
      <w:r>
        <w:rPr>
          <w:rFonts w:ascii="Verdana" w:hAnsi="Verdana"/>
          <w:color w:val="800000"/>
        </w:rPr>
        <w:t xml:space="preserve">Pendant cette période, tout le monde fait du shopping, </w:t>
      </w:r>
      <w:r>
        <w:rPr>
          <w:noProof/>
          <w:lang w:val="fr-BE" w:eastAsia="fr-BE"/>
        </w:rPr>
        <w:drawing>
          <wp:inline distT="0" distB="0" distL="0" distR="0">
            <wp:extent cx="638175" cy="952500"/>
            <wp:effectExtent l="0" t="0" r="0" b="0"/>
            <wp:docPr id="3" name="Image 3" descr="cid:4.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4.2457480201@web28205.mail.ukl.yahoo.com"/>
                    <pic:cNvPicPr>
                      <a:picLocks noChangeAspect="1" noChangeArrowheads="1" noCrop="1"/>
                    </pic:cNvPicPr>
                  </pic:nvPicPr>
                  <pic:blipFill>
                    <a:blip r:embed="rId11" r:link="rId12" cstate="print"/>
                    <a:srcRect/>
                    <a:stretch>
                      <a:fillRect/>
                    </a:stretch>
                  </pic:blipFill>
                  <pic:spPr bwMode="auto">
                    <a:xfrm>
                      <a:off x="0" y="0"/>
                      <a:ext cx="638175" cy="952500"/>
                    </a:xfrm>
                    <a:prstGeom prst="rect">
                      <a:avLst/>
                    </a:prstGeom>
                    <a:noFill/>
                    <a:ln w="9525">
                      <a:noFill/>
                      <a:miter lim="800000"/>
                      <a:headEnd/>
                      <a:tailEnd/>
                    </a:ln>
                  </pic:spPr>
                </pic:pic>
              </a:graphicData>
            </a:graphic>
          </wp:inline>
        </w:drawing>
      </w:r>
      <w:r>
        <w:rPr>
          <w:rFonts w:ascii="Verdana" w:hAnsi="Verdana"/>
          <w:color w:val="800000"/>
        </w:rPr>
        <w:t xml:space="preserve">achète des cadeaux, </w:t>
      </w:r>
      <w:r>
        <w:rPr>
          <w:noProof/>
          <w:lang w:val="fr-BE" w:eastAsia="fr-BE"/>
        </w:rPr>
        <w:drawing>
          <wp:inline distT="0" distB="0" distL="0" distR="0">
            <wp:extent cx="1428750" cy="962025"/>
            <wp:effectExtent l="0" t="0" r="0" b="0"/>
            <wp:docPr id="4" name="Image 4" descr="cid:5.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5.2457480201@web28205.mail.ukl.yahoo.com"/>
                    <pic:cNvPicPr>
                      <a:picLocks noChangeAspect="1" noChangeArrowheads="1"/>
                    </pic:cNvPicPr>
                  </pic:nvPicPr>
                  <pic:blipFill>
                    <a:blip r:embed="rId13" r:link="rId14" cstate="print"/>
                    <a:srcRect/>
                    <a:stretch>
                      <a:fillRect/>
                    </a:stretch>
                  </pic:blipFill>
                  <pic:spPr bwMode="auto">
                    <a:xfrm>
                      <a:off x="0" y="0"/>
                      <a:ext cx="1428750" cy="962025"/>
                    </a:xfrm>
                    <a:prstGeom prst="rect">
                      <a:avLst/>
                    </a:prstGeom>
                    <a:noFill/>
                    <a:ln w="9525">
                      <a:noFill/>
                      <a:miter lim="800000"/>
                      <a:headEnd/>
                      <a:tailEnd/>
                    </a:ln>
                  </pic:spPr>
                </pic:pic>
              </a:graphicData>
            </a:graphic>
          </wp:inline>
        </w:drawing>
      </w:r>
      <w:r>
        <w:br/>
      </w:r>
      <w:r>
        <w:rPr>
          <w:rFonts w:ascii="Verdana" w:hAnsi="Verdana"/>
          <w:color w:val="800000"/>
        </w:rPr>
        <w:t>il y a plein de publicités à la radio et dans les magasins, et tout cela augmente au fur et à mesure que mon anniversaire se rapproche.</w:t>
      </w:r>
      <w:r>
        <w:rPr>
          <w:rFonts w:ascii="Verdana" w:hAnsi="Verdana"/>
        </w:rPr>
        <w:t xml:space="preserve"> </w:t>
      </w:r>
      <w:r>
        <w:br/>
      </w:r>
      <w:r>
        <w:rPr>
          <w:rFonts w:ascii="Verdana" w:hAnsi="Verdana"/>
        </w:rPr>
        <w:br/>
        <w:t> </w:t>
      </w:r>
      <w:r>
        <w:t xml:space="preserve"> </w:t>
      </w:r>
      <w:r>
        <w:br/>
      </w:r>
      <w:r>
        <w:rPr>
          <w:rFonts w:ascii="Verdana" w:hAnsi="Verdana"/>
          <w:color w:val="800000"/>
        </w:rPr>
        <w:t xml:space="preserve">                                                                                </w:t>
      </w:r>
      <w:r>
        <w:br/>
      </w:r>
      <w:r>
        <w:rPr>
          <w:rFonts w:ascii="Verdana" w:hAnsi="Verdana"/>
          <w:color w:val="800000"/>
        </w:rPr>
        <w:t xml:space="preserve">C'est vraiment bien de savoir, qu'au moins une fois par an, certaines personnes pensent à moi.. </w:t>
      </w:r>
      <w:r>
        <w:rPr>
          <w:noProof/>
          <w:lang w:val="fr-BE" w:eastAsia="fr-BE"/>
        </w:rPr>
        <w:drawing>
          <wp:inline distT="0" distB="0" distL="0" distR="0">
            <wp:extent cx="838200" cy="304800"/>
            <wp:effectExtent l="19050" t="0" r="0" b="0"/>
            <wp:docPr id="5" name="Image 5" descr="cid:6.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6.2457480201@web28205.mail.ukl.yahoo.com"/>
                    <pic:cNvPicPr>
                      <a:picLocks noChangeAspect="1" noChangeArrowheads="1" noCrop="1"/>
                    </pic:cNvPicPr>
                  </pic:nvPicPr>
                  <pic:blipFill>
                    <a:blip r:embed="rId15" r:link="rId16" cstate="print"/>
                    <a:srcRect/>
                    <a:stretch>
                      <a:fillRect/>
                    </a:stretch>
                  </pic:blipFill>
                  <pic:spPr bwMode="auto">
                    <a:xfrm>
                      <a:off x="0" y="0"/>
                      <a:ext cx="838200" cy="304800"/>
                    </a:xfrm>
                    <a:prstGeom prst="rect">
                      <a:avLst/>
                    </a:prstGeom>
                    <a:noFill/>
                    <a:ln w="9525">
                      <a:noFill/>
                      <a:miter lim="800000"/>
                      <a:headEnd/>
                      <a:tailEnd/>
                    </a:ln>
                  </pic:spPr>
                </pic:pic>
              </a:graphicData>
            </a:graphic>
          </wp:inline>
        </w:drawing>
      </w:r>
      <w:r>
        <w:br/>
      </w:r>
      <w:r>
        <w:rPr>
          <w:rFonts w:ascii="Arial" w:hAnsi="Arial" w:cs="Arial"/>
        </w:rPr>
        <w:t xml:space="preserve">                                                                                        </w:t>
      </w:r>
      <w:r>
        <w:br/>
      </w:r>
      <w:r>
        <w:rPr>
          <w:rFonts w:ascii="Verdana" w:hAnsi="Verdana"/>
          <w:color w:val="800000"/>
        </w:rPr>
        <w:t>Pourtant je remarque que si au début les gens paraissaient comprendre et semblaient reconnaissants de tout ce que j'ai fait pour eux, plus le temps passe, et moins ils semblent se rappeler la raison de cette célébration.</w:t>
      </w:r>
      <w:r>
        <w:rPr>
          <w:rFonts w:ascii="Verdana" w:hAnsi="Verdana"/>
        </w:rPr>
        <w:t xml:space="preserve"> </w:t>
      </w:r>
      <w:r>
        <w:br/>
      </w:r>
      <w:r>
        <w:rPr>
          <w:rFonts w:ascii="Verdana" w:hAnsi="Verdana"/>
        </w:rPr>
        <w:t xml:space="preserve">  </w:t>
      </w:r>
      <w:r>
        <w:br/>
      </w:r>
      <w:r>
        <w:rPr>
          <w:noProof/>
          <w:lang w:val="fr-BE" w:eastAsia="fr-BE"/>
        </w:rPr>
        <w:drawing>
          <wp:inline distT="0" distB="0" distL="0" distR="0">
            <wp:extent cx="1905000" cy="2400300"/>
            <wp:effectExtent l="19050" t="0" r="0" b="0"/>
            <wp:docPr id="6" name="Image 6" descr="cid:7.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7.2457480201@web28205.mail.ukl.yahoo.com"/>
                    <pic:cNvPicPr>
                      <a:picLocks noChangeAspect="1" noChangeArrowheads="1"/>
                    </pic:cNvPicPr>
                  </pic:nvPicPr>
                  <pic:blipFill>
                    <a:blip r:embed="rId17" r:link="rId18" cstate="print"/>
                    <a:srcRect/>
                    <a:stretch>
                      <a:fillRect/>
                    </a:stretch>
                  </pic:blipFill>
                  <pic:spPr bwMode="auto">
                    <a:xfrm>
                      <a:off x="0" y="0"/>
                      <a:ext cx="1905000" cy="2400300"/>
                    </a:xfrm>
                    <a:prstGeom prst="rect">
                      <a:avLst/>
                    </a:prstGeom>
                    <a:noFill/>
                    <a:ln w="9525">
                      <a:noFill/>
                      <a:miter lim="800000"/>
                      <a:headEnd/>
                      <a:tailEnd/>
                    </a:ln>
                  </pic:spPr>
                </pic:pic>
              </a:graphicData>
            </a:graphic>
          </wp:inline>
        </w:drawing>
      </w:r>
      <w:r>
        <w:rPr>
          <w:rFonts w:ascii="Arial" w:hAnsi="Arial" w:cs="Arial"/>
        </w:rPr>
        <w:t xml:space="preserve">            </w:t>
      </w:r>
      <w:r>
        <w:br/>
      </w:r>
      <w:r>
        <w:rPr>
          <w:rFonts w:ascii="Verdana" w:hAnsi="Verdana"/>
          <w:color w:val="800000"/>
        </w:rPr>
        <w:t xml:space="preserve">                                                                                                              </w:t>
      </w:r>
      <w:r>
        <w:rPr>
          <w:rFonts w:ascii="Verdana" w:hAnsi="Verdana"/>
        </w:rPr>
        <w:t xml:space="preserve">  </w:t>
      </w:r>
      <w:r>
        <w:br/>
      </w:r>
      <w:r>
        <w:rPr>
          <w:rFonts w:ascii="Verdana" w:hAnsi="Verdana"/>
          <w:color w:val="800000"/>
        </w:rPr>
        <w:t> Les familles et les amis se rassemblent pour s'amuser, mais ils ne connaissent pas toujours le sens de la fête.</w:t>
      </w:r>
      <w:r>
        <w:t xml:space="preserve"> </w:t>
      </w:r>
      <w:r>
        <w:br/>
      </w:r>
      <w:r>
        <w:rPr>
          <w:rFonts w:ascii="Verdana" w:hAnsi="Verdana"/>
          <w:color w:val="800000"/>
        </w:rPr>
        <w:t>Je me souviens que l'année dernière il y avait un grand banquet en mon honneur.</w:t>
      </w:r>
      <w:r>
        <w:rPr>
          <w:rFonts w:ascii="Verdana" w:hAnsi="Verdana"/>
        </w:rPr>
        <w:t xml:space="preserve"> </w:t>
      </w:r>
      <w:r>
        <w:br/>
      </w:r>
      <w:r>
        <w:rPr>
          <w:rFonts w:ascii="Verdana" w:hAnsi="Verdana"/>
          <w:color w:val="800000"/>
        </w:rPr>
        <w:t xml:space="preserve"> La table de la salle à manger était remplie de mets délicieux, de gâteaux, de fruits et de chocolats. </w:t>
      </w:r>
      <w:r>
        <w:br/>
      </w:r>
      <w:r>
        <w:rPr>
          <w:rFonts w:ascii="Verdana" w:hAnsi="Verdana"/>
          <w:color w:val="800000"/>
        </w:rPr>
        <w:t>La décoration était superbe et il y avait beaucoup de magnifiques cadeaux emballés de manière très spéciale.</w:t>
      </w:r>
      <w:r>
        <w:rPr>
          <w:rFonts w:ascii="Verdana" w:hAnsi="Verdana"/>
        </w:rPr>
        <w:t xml:space="preserve"> </w:t>
      </w:r>
      <w:r>
        <w:br/>
      </w:r>
      <w:r>
        <w:rPr>
          <w:rFonts w:ascii="Verdana" w:hAnsi="Verdana"/>
          <w:color w:val="800000"/>
        </w:rPr>
        <w:t xml:space="preserve">                                                                                                                          </w:t>
      </w:r>
      <w:r>
        <w:rPr>
          <w:rFonts w:ascii="Verdana" w:hAnsi="Verdana"/>
          <w:color w:val="800000"/>
        </w:rPr>
        <w:br/>
        <w:t>                                         </w:t>
      </w:r>
      <w:r>
        <w:rPr>
          <w:noProof/>
          <w:lang w:val="fr-BE" w:eastAsia="fr-BE"/>
        </w:rPr>
        <w:drawing>
          <wp:inline distT="0" distB="0" distL="0" distR="0">
            <wp:extent cx="923925" cy="1828800"/>
            <wp:effectExtent l="0" t="0" r="0" b="0"/>
            <wp:docPr id="7" name="Image 7" descr="cid:10.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10.2457480201@web28205.mail.ukl.yahoo.com"/>
                    <pic:cNvPicPr>
                      <a:picLocks noChangeAspect="1" noChangeArrowheads="1" noCrop="1"/>
                    </pic:cNvPicPr>
                  </pic:nvPicPr>
                  <pic:blipFill>
                    <a:blip r:embed="rId19" r:link="rId20" cstate="print"/>
                    <a:srcRect/>
                    <a:stretch>
                      <a:fillRect/>
                    </a:stretch>
                  </pic:blipFill>
                  <pic:spPr bwMode="auto">
                    <a:xfrm>
                      <a:off x="0" y="0"/>
                      <a:ext cx="923925" cy="1828800"/>
                    </a:xfrm>
                    <a:prstGeom prst="rect">
                      <a:avLst/>
                    </a:prstGeom>
                    <a:noFill/>
                    <a:ln w="9525">
                      <a:noFill/>
                      <a:miter lim="800000"/>
                      <a:headEnd/>
                      <a:tailEnd/>
                    </a:ln>
                  </pic:spPr>
                </pic:pic>
              </a:graphicData>
            </a:graphic>
          </wp:inline>
        </w:drawing>
      </w:r>
      <w:r>
        <w:rPr>
          <w:rFonts w:ascii="Verdana" w:hAnsi="Verdana"/>
          <w:color w:val="800000"/>
        </w:rPr>
        <w:t xml:space="preserve">   </w:t>
      </w:r>
      <w:r>
        <w:br/>
      </w:r>
      <w:r>
        <w:rPr>
          <w:rFonts w:ascii="Verdana" w:hAnsi="Verdana"/>
        </w:rPr>
        <w:br/>
      </w:r>
      <w:r>
        <w:t xml:space="preserve"> </w:t>
      </w:r>
      <w:r>
        <w:br/>
      </w:r>
      <w:r>
        <w:rPr>
          <w:rFonts w:ascii="Verdana" w:hAnsi="Verdana"/>
          <w:color w:val="800000"/>
        </w:rPr>
        <w:t xml:space="preserve">Mais vous savez quoi? </w:t>
      </w:r>
      <w:r>
        <w:br/>
      </w:r>
      <w:r>
        <w:rPr>
          <w:rFonts w:ascii="Verdana" w:hAnsi="Verdana"/>
          <w:color w:val="800000"/>
        </w:rPr>
        <w:t>Je n'étais pas invité... J'étais en théorie l'invité d'honneur, mais personne ne s'est rappelé de moi et ils ne m'ont pas envoyé d'invitation.</w:t>
      </w:r>
      <w:r>
        <w:rPr>
          <w:rFonts w:ascii="Verdana" w:hAnsi="Verdana"/>
        </w:rPr>
        <w:t xml:space="preserve"> </w:t>
      </w:r>
      <w:r>
        <w:br/>
      </w:r>
      <w:r>
        <w:rPr>
          <w:rFonts w:ascii="Verdana" w:hAnsi="Verdana"/>
        </w:rPr>
        <w:t> </w:t>
      </w:r>
      <w:r>
        <w:t xml:space="preserve"> </w:t>
      </w:r>
      <w:r>
        <w:br/>
      </w:r>
      <w:r>
        <w:rPr>
          <w:rFonts w:ascii="Verdana" w:hAnsi="Verdana"/>
          <w:color w:val="800000"/>
        </w:rPr>
        <w:t> La fête était en mon honneur, mais quand ce grand jour est arrivé, on m'a laissé dehors, et ils m'ont fermé la porte à la figure...</w:t>
      </w:r>
      <w:r>
        <w:rPr>
          <w:noProof/>
          <w:lang w:val="fr-BE" w:eastAsia="fr-BE"/>
        </w:rPr>
        <w:drawing>
          <wp:inline distT="0" distB="0" distL="0" distR="0">
            <wp:extent cx="676275" cy="971550"/>
            <wp:effectExtent l="0" t="0" r="0" b="0"/>
            <wp:docPr id="8" name="Image 8" descr="cid:11.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11.2457480201@web28205.mail.ukl.yahoo.com"/>
                    <pic:cNvPicPr>
                      <a:picLocks noChangeAspect="1" noChangeArrowheads="1"/>
                    </pic:cNvPicPr>
                  </pic:nvPicPr>
                  <pic:blipFill>
                    <a:blip r:embed="rId21" r:link="rId22" cstate="print"/>
                    <a:srcRect/>
                    <a:stretch>
                      <a:fillRect/>
                    </a:stretch>
                  </pic:blipFill>
                  <pic:spPr bwMode="auto">
                    <a:xfrm>
                      <a:off x="0" y="0"/>
                      <a:ext cx="676275" cy="971550"/>
                    </a:xfrm>
                    <a:prstGeom prst="rect">
                      <a:avLst/>
                    </a:prstGeom>
                    <a:noFill/>
                    <a:ln w="9525">
                      <a:noFill/>
                      <a:miter lim="800000"/>
                      <a:headEnd/>
                      <a:tailEnd/>
                    </a:ln>
                  </pic:spPr>
                </pic:pic>
              </a:graphicData>
            </a:graphic>
          </wp:inline>
        </w:drawing>
      </w:r>
      <w:r>
        <w:rPr>
          <w:rFonts w:ascii="Verdana" w:hAnsi="Verdana"/>
          <w:color w:val="800000"/>
        </w:rPr>
        <w:t xml:space="preserve"> et pourtant moi je voulais être avec eux et partager leur table.</w:t>
      </w:r>
      <w:r>
        <w:rPr>
          <w:rFonts w:ascii="Verdana" w:hAnsi="Verdana"/>
        </w:rPr>
        <w:t xml:space="preserve"> </w:t>
      </w:r>
      <w:r>
        <w:br/>
      </w:r>
      <w:r>
        <w:rPr>
          <w:rFonts w:ascii="Verdana" w:hAnsi="Verdana"/>
          <w:color w:val="800000"/>
        </w:rPr>
        <w:br/>
      </w:r>
      <w:r>
        <w:rPr>
          <w:rFonts w:ascii="Verdana" w:hAnsi="Verdana"/>
        </w:rPr>
        <w:br/>
        <w:t> </w:t>
      </w:r>
      <w:r>
        <w:t xml:space="preserve"> </w:t>
      </w:r>
      <w:r>
        <w:br/>
      </w:r>
      <w:r>
        <w:rPr>
          <w:rFonts w:ascii="Verdana" w:hAnsi="Verdana"/>
          <w:color w:val="800000"/>
        </w:rPr>
        <w:t>En réalité, je n'étais pas surpris de cela car depuis quelques années, toutes les portes se referment devant moi.</w:t>
      </w:r>
      <w:r>
        <w:rPr>
          <w:rFonts w:ascii="Verdana" w:hAnsi="Verdana"/>
        </w:rPr>
        <w:t xml:space="preserve"> </w:t>
      </w:r>
      <w:r>
        <w:br/>
      </w:r>
      <w:r>
        <w:rPr>
          <w:rFonts w:ascii="Verdana" w:hAnsi="Verdana"/>
          <w:color w:val="800000"/>
        </w:rPr>
        <w:br/>
      </w:r>
      <w:r>
        <w:rPr>
          <w:rFonts w:ascii="Verdana" w:hAnsi="Verdana"/>
        </w:rPr>
        <w:br/>
        <w:t> </w:t>
      </w:r>
      <w:r>
        <w:t xml:space="preserve"> </w:t>
      </w:r>
      <w:r>
        <w:br/>
      </w:r>
      <w:r>
        <w:rPr>
          <w:rFonts w:ascii="Verdana" w:hAnsi="Verdana"/>
          <w:color w:val="800000"/>
        </w:rPr>
        <w:t xml:space="preserve">Comme je n'étais pas invité, j'ai décidé de me joindre à la fête sans faire de bruit, sans me faire remarquer. Je me suis mis dans un coin, et j'ai observé. </w:t>
      </w:r>
      <w:r>
        <w:br/>
      </w:r>
      <w:r>
        <w:rPr>
          <w:rFonts w:ascii="Verdana" w:hAnsi="Verdana"/>
          <w:color w:val="800000"/>
        </w:rPr>
        <w:t xml:space="preserve">Tout le monde buvait, </w:t>
      </w:r>
      <w:r>
        <w:rPr>
          <w:noProof/>
          <w:lang w:val="fr-BE" w:eastAsia="fr-BE"/>
        </w:rPr>
        <w:drawing>
          <wp:inline distT="0" distB="0" distL="0" distR="0">
            <wp:extent cx="704850" cy="1038225"/>
            <wp:effectExtent l="19050" t="0" r="0" b="0"/>
            <wp:docPr id="9" name="Image 9" descr="cid:12.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12.2457480201@web28205.mail.ukl.yahoo.com"/>
                    <pic:cNvPicPr>
                      <a:picLocks noChangeAspect="1" noChangeArrowheads="1"/>
                    </pic:cNvPicPr>
                  </pic:nvPicPr>
                  <pic:blipFill>
                    <a:blip r:embed="rId23" r:link="rId24" cstate="print"/>
                    <a:srcRect/>
                    <a:stretch>
                      <a:fillRect/>
                    </a:stretch>
                  </pic:blipFill>
                  <pic:spPr bwMode="auto">
                    <a:xfrm>
                      <a:off x="0" y="0"/>
                      <a:ext cx="704850" cy="1038225"/>
                    </a:xfrm>
                    <a:prstGeom prst="rect">
                      <a:avLst/>
                    </a:prstGeom>
                    <a:noFill/>
                    <a:ln w="9525">
                      <a:noFill/>
                      <a:miter lim="800000"/>
                      <a:headEnd/>
                      <a:tailEnd/>
                    </a:ln>
                  </pic:spPr>
                </pic:pic>
              </a:graphicData>
            </a:graphic>
          </wp:inline>
        </w:drawing>
      </w:r>
      <w:r>
        <w:rPr>
          <w:rFonts w:ascii="Verdana" w:hAnsi="Verdana"/>
          <w:color w:val="800000"/>
        </w:rPr>
        <w:t>certains étaient ivres, ils faisaient des farces, riaient à propos de tout.</w:t>
      </w:r>
      <w:r>
        <w:rPr>
          <w:rFonts w:ascii="Verdana" w:hAnsi="Verdana"/>
        </w:rPr>
        <w:t xml:space="preserve"> </w:t>
      </w:r>
      <w:r>
        <w:rPr>
          <w:rFonts w:ascii="Verdana" w:hAnsi="Verdana"/>
          <w:color w:val="800000"/>
        </w:rPr>
        <w:t xml:space="preserve">Ils passaient un bon moment. </w:t>
      </w:r>
      <w:r>
        <w:br/>
      </w:r>
      <w:r>
        <w:rPr>
          <w:rFonts w:ascii="Verdana" w:hAnsi="Verdana"/>
        </w:rPr>
        <w:br/>
        <w:t> </w:t>
      </w:r>
      <w:r>
        <w:t xml:space="preserve"> </w:t>
      </w:r>
      <w:r>
        <w:br/>
      </w:r>
      <w:r>
        <w:rPr>
          <w:rFonts w:ascii="Verdana" w:hAnsi="Verdana"/>
          <w:color w:val="800000"/>
        </w:rPr>
        <w:t xml:space="preserve">Pour couronner le tout, ce gros bonhomme à la barbe blanche est arrivé, vêtu d'une longue robe rouge, et il riait sans arrêt : </w:t>
      </w:r>
      <w:r>
        <w:rPr>
          <w:rFonts w:ascii="Verdana" w:hAnsi="Verdana"/>
        </w:rPr>
        <w:t> </w:t>
      </w:r>
      <w:r>
        <w:t xml:space="preserve"> </w:t>
      </w:r>
      <w:r>
        <w:br/>
      </w:r>
      <w:r>
        <w:rPr>
          <w:rFonts w:ascii="Verdana" w:hAnsi="Verdana"/>
          <w:color w:val="800000"/>
        </w:rPr>
        <w:t> Il s'est assis sur le sofa et tous les enfants ont couru autour de lui, criant 'Père Noël! Père Noël!', comme si la fête était en son honneur!</w:t>
      </w:r>
      <w:r>
        <w:rPr>
          <w:rFonts w:ascii="Verdana" w:hAnsi="Verdana"/>
        </w:rPr>
        <w:t xml:space="preserve"> </w:t>
      </w:r>
      <w:r>
        <w:br/>
      </w:r>
      <w:r>
        <w:rPr>
          <w:rFonts w:ascii="Verdana" w:hAnsi="Verdana"/>
          <w:color w:val="800000"/>
        </w:rPr>
        <w:br/>
      </w:r>
      <w:r>
        <w:rPr>
          <w:rFonts w:ascii="Verdana" w:hAnsi="Verdana"/>
        </w:rPr>
        <w:br/>
        <w:t> </w:t>
      </w:r>
      <w:r>
        <w:t xml:space="preserve"> </w:t>
      </w:r>
      <w:r>
        <w:br/>
      </w:r>
      <w:r>
        <w:rPr>
          <w:rFonts w:ascii="Verdana" w:hAnsi="Verdana"/>
          <w:color w:val="800000"/>
        </w:rPr>
        <w:t xml:space="preserve">A minuit, tout le monde a commencé à s'embrasser; </w:t>
      </w:r>
      <w:r>
        <w:rPr>
          <w:noProof/>
          <w:lang w:val="fr-BE" w:eastAsia="fr-BE"/>
        </w:rPr>
        <w:drawing>
          <wp:inline distT="0" distB="0" distL="0" distR="0">
            <wp:extent cx="1428750" cy="771525"/>
            <wp:effectExtent l="19050" t="0" r="0" b="0"/>
            <wp:docPr id="10" name="Image 10" descr="cid:14.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14.2457480201@web28205.mail.ukl.yahoo.com"/>
                    <pic:cNvPicPr>
                      <a:picLocks noChangeAspect="1" noChangeArrowheads="1" noCrop="1"/>
                    </pic:cNvPicPr>
                  </pic:nvPicPr>
                  <pic:blipFill>
                    <a:blip r:embed="rId25" r:link="rId26" cstate="print"/>
                    <a:srcRect/>
                    <a:stretch>
                      <a:fillRect/>
                    </a:stretch>
                  </pic:blipFill>
                  <pic:spPr bwMode="auto">
                    <a:xfrm>
                      <a:off x="0" y="0"/>
                      <a:ext cx="1428750" cy="771525"/>
                    </a:xfrm>
                    <a:prstGeom prst="rect">
                      <a:avLst/>
                    </a:prstGeom>
                    <a:noFill/>
                    <a:ln w="9525">
                      <a:noFill/>
                      <a:miter lim="800000"/>
                      <a:headEnd/>
                      <a:tailEnd/>
                    </a:ln>
                  </pic:spPr>
                </pic:pic>
              </a:graphicData>
            </a:graphic>
          </wp:inline>
        </w:drawing>
      </w:r>
      <w:r>
        <w:br/>
      </w:r>
      <w:r>
        <w:rPr>
          <w:rFonts w:ascii="Verdana" w:hAnsi="Verdana"/>
          <w:color w:val="800000"/>
        </w:rPr>
        <w:t xml:space="preserve">j'ai ouvert mes bras et j'ai attendu que quelqu'un vienne me serrer dans ses </w:t>
      </w:r>
      <w:r>
        <w:br/>
      </w:r>
      <w:r>
        <w:rPr>
          <w:rFonts w:ascii="Verdana" w:hAnsi="Verdana"/>
          <w:color w:val="800000"/>
        </w:rPr>
        <w:t>bras et... vous savez quoi... personne n'est venu à moi.</w:t>
      </w:r>
      <w:r>
        <w:rPr>
          <w:rFonts w:ascii="Verdana" w:hAnsi="Verdana"/>
        </w:rPr>
        <w:t xml:space="preserve"> </w:t>
      </w:r>
      <w:r>
        <w:br/>
      </w:r>
      <w:r>
        <w:rPr>
          <w:rFonts w:ascii="Arial" w:hAnsi="Arial" w:cs="Arial"/>
        </w:rPr>
        <w:br/>
      </w:r>
      <w:r>
        <w:br/>
      </w:r>
      <w:r>
        <w:rPr>
          <w:rFonts w:ascii="Verdana" w:hAnsi="Verdana"/>
        </w:rPr>
        <w:br/>
        <w:t> </w:t>
      </w:r>
      <w:r>
        <w:t xml:space="preserve"> </w:t>
      </w:r>
      <w:r>
        <w:br/>
      </w:r>
      <w:r>
        <w:rPr>
          <w:rFonts w:ascii="Verdana" w:hAnsi="Verdana"/>
          <w:color w:val="800000"/>
        </w:rPr>
        <w:t>Soudain ils se sont tous mis à s'échanger des cadeaux. Ils les ont ouverts un par un, en grande excitation.</w:t>
      </w:r>
      <w:r>
        <w:rPr>
          <w:rFonts w:ascii="Verdana" w:hAnsi="Verdana"/>
        </w:rPr>
        <w:t xml:space="preserve"> </w:t>
      </w:r>
      <w:r>
        <w:br/>
      </w:r>
      <w:r>
        <w:rPr>
          <w:rFonts w:ascii="Verdana" w:hAnsi="Verdana"/>
        </w:rPr>
        <w:t> </w:t>
      </w:r>
      <w:r>
        <w:t xml:space="preserve"> </w:t>
      </w:r>
      <w:r>
        <w:br/>
      </w:r>
      <w:r>
        <w:rPr>
          <w:rFonts w:ascii="Verdana" w:hAnsi="Verdana"/>
          <w:color w:val="800000"/>
        </w:rPr>
        <w:t xml:space="preserve">                                                                                        </w:t>
      </w:r>
      <w:r>
        <w:rPr>
          <w:noProof/>
          <w:lang w:val="fr-BE" w:eastAsia="fr-BE"/>
        </w:rPr>
        <w:drawing>
          <wp:inline distT="0" distB="0" distL="0" distR="0">
            <wp:extent cx="1905000" cy="1514475"/>
            <wp:effectExtent l="19050" t="0" r="0" b="0"/>
            <wp:docPr id="11" name="Image 11" descr="cid:15.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15.2457480201@web28205.mail.ukl.yahoo.com"/>
                    <pic:cNvPicPr>
                      <a:picLocks noChangeAspect="1" noChangeArrowheads="1" noCrop="1"/>
                    </pic:cNvPicPr>
                  </pic:nvPicPr>
                  <pic:blipFill>
                    <a:blip r:embed="rId27" r:link="rId28" cstate="print"/>
                    <a:srcRect/>
                    <a:stretch>
                      <a:fillRect/>
                    </a:stretch>
                  </pic:blipFill>
                  <pic:spPr bwMode="auto">
                    <a:xfrm>
                      <a:off x="0" y="0"/>
                      <a:ext cx="1905000" cy="1514475"/>
                    </a:xfrm>
                    <a:prstGeom prst="rect">
                      <a:avLst/>
                    </a:prstGeom>
                    <a:noFill/>
                    <a:ln w="9525">
                      <a:noFill/>
                      <a:miter lim="800000"/>
                      <a:headEnd/>
                      <a:tailEnd/>
                    </a:ln>
                  </pic:spPr>
                </pic:pic>
              </a:graphicData>
            </a:graphic>
          </wp:inline>
        </w:drawing>
      </w:r>
      <w:r>
        <w:br/>
      </w:r>
      <w:r>
        <w:rPr>
          <w:rFonts w:ascii="Verdana" w:hAnsi="Verdana"/>
          <w:color w:val="800000"/>
        </w:rPr>
        <w:t> Quand tout a été déballé, j'ai regardé pour voir si, peut-être, un cadeau était resté pour moi.</w:t>
      </w:r>
      <w:r>
        <w:rPr>
          <w:rFonts w:ascii="Verdana" w:hAnsi="Verdana"/>
        </w:rPr>
        <w:t xml:space="preserve"> </w:t>
      </w:r>
      <w:r>
        <w:br/>
      </w:r>
      <w:r>
        <w:rPr>
          <w:rFonts w:ascii="Verdana" w:hAnsi="Verdana"/>
        </w:rPr>
        <w:t> </w:t>
      </w:r>
      <w:r>
        <w:t xml:space="preserve"> </w:t>
      </w:r>
      <w:r>
        <w:br/>
      </w:r>
      <w:r>
        <w:rPr>
          <w:rFonts w:ascii="Verdana" w:hAnsi="Verdana"/>
          <w:color w:val="800000"/>
        </w:rPr>
        <w:t> Qu'auriez vous ressenti si, le jour de votre anniversaire, tout le monde s'échangeait des cadeaux et que vous n'en receviez aucun ?</w:t>
      </w:r>
      <w:r>
        <w:rPr>
          <w:rFonts w:ascii="Verdana" w:hAnsi="Verdana"/>
        </w:rPr>
        <w:t xml:space="preserve"> </w:t>
      </w:r>
      <w:r>
        <w:br/>
      </w:r>
      <w:r>
        <w:rPr>
          <w:rFonts w:ascii="Verdana" w:hAnsi="Verdana"/>
          <w:color w:val="800000"/>
        </w:rPr>
        <w:t> J'ai enfin compris que je n'étais pas désiré à cette soirée et je suis parti silencieusement.</w:t>
      </w:r>
      <w:r>
        <w:t xml:space="preserve"> </w:t>
      </w:r>
      <w:r>
        <w:br/>
      </w:r>
      <w:r>
        <w:rPr>
          <w:rFonts w:ascii="Verdana" w:hAnsi="Verdana"/>
          <w:color w:val="800000"/>
        </w:rPr>
        <w:t xml:space="preserve">Tous les ans ça s'empire. Les gens se rappellent seulement de ce qu'ils boivent et mangent, des cadeaux qu'ils ont reçu, et plus </w:t>
      </w:r>
      <w:r>
        <w:br/>
      </w:r>
      <w:r>
        <w:rPr>
          <w:rFonts w:ascii="Verdana" w:hAnsi="Verdana"/>
          <w:color w:val="800000"/>
        </w:rPr>
        <w:t xml:space="preserve">personne ne pense à moi. </w:t>
      </w:r>
      <w:r>
        <w:br/>
      </w:r>
      <w:r>
        <w:rPr>
          <w:rFonts w:ascii="Verdana" w:hAnsi="Verdana"/>
          <w:color w:val="800000"/>
        </w:rPr>
        <w:t>J'aurais voulu pour la fête de Noël cette année, que vous me laissiez rentrer dans votre vie.</w:t>
      </w:r>
      <w:r>
        <w:rPr>
          <w:rFonts w:ascii="Verdana" w:hAnsi="Verdana"/>
        </w:rPr>
        <w:t xml:space="preserve"> </w:t>
      </w:r>
      <w:r>
        <w:br/>
      </w:r>
      <w:r>
        <w:rPr>
          <w:rFonts w:ascii="Verdana" w:hAnsi="Verdana"/>
          <w:color w:val="800000"/>
        </w:rPr>
        <w:t xml:space="preserve"> J'aurais souhaité que vous vous rappeliez qu'il y a plus de 2000 ans de cela, je suis venu au monde dans le but de donner ma vie pour vous, et en définitive pour vous sauver. </w:t>
      </w:r>
      <w:r>
        <w:rPr>
          <w:noProof/>
          <w:lang w:val="fr-BE" w:eastAsia="fr-BE"/>
        </w:rPr>
        <w:drawing>
          <wp:inline distT="0" distB="0" distL="0" distR="0">
            <wp:extent cx="952500" cy="1343025"/>
            <wp:effectExtent l="0" t="0" r="0" b="0"/>
            <wp:docPr id="12" name="Image 12" descr="cid:16.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d:16.2457480201@web28205.mail.ukl.yahoo.com"/>
                    <pic:cNvPicPr>
                      <a:picLocks noChangeAspect="1" noChangeArrowheads="1"/>
                    </pic:cNvPicPr>
                  </pic:nvPicPr>
                  <pic:blipFill>
                    <a:blip r:embed="rId29" r:link="rId30" cstate="print"/>
                    <a:srcRect/>
                    <a:stretch>
                      <a:fillRect/>
                    </a:stretch>
                  </pic:blipFill>
                  <pic:spPr bwMode="auto">
                    <a:xfrm>
                      <a:off x="0" y="0"/>
                      <a:ext cx="952500" cy="1343025"/>
                    </a:xfrm>
                    <a:prstGeom prst="rect">
                      <a:avLst/>
                    </a:prstGeom>
                    <a:noFill/>
                    <a:ln w="9525">
                      <a:noFill/>
                      <a:miter lim="800000"/>
                      <a:headEnd/>
                      <a:tailEnd/>
                    </a:ln>
                  </pic:spPr>
                </pic:pic>
              </a:graphicData>
            </a:graphic>
          </wp:inline>
        </w:drawing>
      </w:r>
      <w:r>
        <w:br/>
      </w:r>
      <w:r>
        <w:rPr>
          <w:rFonts w:ascii="Verdana" w:hAnsi="Verdana"/>
        </w:rPr>
        <w:t> </w:t>
      </w:r>
      <w:r>
        <w:t xml:space="preserve"> </w:t>
      </w:r>
      <w:r>
        <w:br/>
      </w:r>
      <w:r>
        <w:rPr>
          <w:rFonts w:ascii="Verdana" w:hAnsi="Verdana"/>
          <w:color w:val="800000"/>
        </w:rPr>
        <w:t xml:space="preserve">Aujourd'hui je souhaite seulement que vous croyiez à cela de tout votre coeur. </w:t>
      </w:r>
      <w:r>
        <w:br/>
      </w:r>
      <w:r>
        <w:rPr>
          <w:rFonts w:ascii="Verdana" w:hAnsi="Verdana"/>
          <w:color w:val="800000"/>
        </w:rPr>
        <w:t>Comme nombreux sont ceux qui ne m'ont pas invité à leur fête l'an passé, je vais cette fois organiser ma propre fête et j'espère que vous serez nombreux à me rejoindre.</w:t>
      </w:r>
      <w:r>
        <w:rPr>
          <w:rFonts w:ascii="Verdana" w:hAnsi="Verdana"/>
        </w:rPr>
        <w:t xml:space="preserve"> </w:t>
      </w:r>
      <w:r>
        <w:br/>
      </w:r>
      <w:r>
        <w:rPr>
          <w:rFonts w:ascii="Verdana" w:hAnsi="Verdana"/>
          <w:color w:val="800000"/>
        </w:rPr>
        <w:t>                 </w:t>
      </w:r>
      <w:r>
        <w:rPr>
          <w:noProof/>
          <w:lang w:val="fr-BE" w:eastAsia="fr-BE"/>
        </w:rPr>
        <w:drawing>
          <wp:inline distT="0" distB="0" distL="0" distR="0">
            <wp:extent cx="2857500" cy="1828800"/>
            <wp:effectExtent l="0" t="0" r="0" b="0"/>
            <wp:docPr id="13" name="Image 13" descr="cid:17.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17.2457480201@web28205.mail.ukl.yahoo.com"/>
                    <pic:cNvPicPr>
                      <a:picLocks noChangeAspect="1" noChangeArrowheads="1"/>
                    </pic:cNvPicPr>
                  </pic:nvPicPr>
                  <pic:blipFill>
                    <a:blip r:embed="rId31" r:link="rId32" cstate="print"/>
                    <a:srcRect/>
                    <a:stretch>
                      <a:fillRect/>
                    </a:stretch>
                  </pic:blipFill>
                  <pic:spPr bwMode="auto">
                    <a:xfrm>
                      <a:off x="0" y="0"/>
                      <a:ext cx="2857500" cy="1828800"/>
                    </a:xfrm>
                    <a:prstGeom prst="rect">
                      <a:avLst/>
                    </a:prstGeom>
                    <a:noFill/>
                    <a:ln w="9525">
                      <a:noFill/>
                      <a:miter lim="800000"/>
                      <a:headEnd/>
                      <a:tailEnd/>
                    </a:ln>
                  </pic:spPr>
                </pic:pic>
              </a:graphicData>
            </a:graphic>
          </wp:inline>
        </w:drawing>
      </w:r>
      <w:r>
        <w:t xml:space="preserve"> </w:t>
      </w:r>
      <w:r>
        <w:br/>
      </w:r>
      <w:r>
        <w:rPr>
          <w:rFonts w:ascii="Verdana" w:hAnsi="Verdana"/>
          <w:color w:val="800000"/>
        </w:rPr>
        <w:t>En guise de réponse positive à mon invitation, envoyez ce message au plus grand nombre de personne que vous connaissez.</w:t>
      </w:r>
      <w:r>
        <w:t xml:space="preserve"> </w:t>
      </w:r>
      <w:r>
        <w:br/>
      </w:r>
      <w:r>
        <w:rPr>
          <w:rFonts w:ascii="Verdana" w:hAnsi="Verdana"/>
          <w:color w:val="800000"/>
        </w:rPr>
        <w:t>Je vous en serai éternellement reconnaissant.</w:t>
      </w:r>
      <w:r>
        <w:t xml:space="preserve"> </w:t>
      </w:r>
      <w:r>
        <w:br/>
      </w:r>
      <w:r>
        <w:rPr>
          <w:rFonts w:ascii="Verdana" w:hAnsi="Verdana"/>
          <w:color w:val="800000"/>
        </w:rPr>
        <w:t>Je vous aime très fort !</w:t>
      </w:r>
      <w:r>
        <w:t xml:space="preserve"> </w:t>
      </w:r>
      <w:r>
        <w:br/>
      </w:r>
      <w:r>
        <w:rPr>
          <w:rFonts w:ascii="Verdana" w:hAnsi="Verdana"/>
          <w:color w:val="800000"/>
        </w:rPr>
        <w:t>Jésus                      </w:t>
      </w:r>
      <w:r>
        <w:t xml:space="preserve"> </w:t>
      </w:r>
      <w:r>
        <w:br/>
      </w:r>
      <w:r>
        <w:rPr>
          <w:rFonts w:ascii="Verdana" w:hAnsi="Verdana"/>
          <w:color w:val="800000"/>
        </w:rPr>
        <w:t>                                                                                                 </w:t>
      </w:r>
      <w:r>
        <w:rPr>
          <w:rFonts w:ascii="Verdana" w:hAnsi="Verdana"/>
        </w:rPr>
        <w:t xml:space="preserve"> </w:t>
      </w:r>
      <w:r>
        <w:br/>
      </w:r>
      <w:r>
        <w:rPr>
          <w:rFonts w:ascii="Verdana" w:hAnsi="Verdana"/>
          <w:color w:val="800000"/>
        </w:rPr>
        <w:t xml:space="preserve">                                                                  </w:t>
      </w:r>
      <w:r>
        <w:rPr>
          <w:noProof/>
          <w:lang w:val="fr-BE" w:eastAsia="fr-BE"/>
        </w:rPr>
        <w:drawing>
          <wp:inline distT="0" distB="0" distL="0" distR="0">
            <wp:extent cx="4286250" cy="2619375"/>
            <wp:effectExtent l="0" t="0" r="0" b="0"/>
            <wp:docPr id="14" name="Image 14" descr="cid:18.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18.2457480201@web28205.mail.ukl.yahoo.com"/>
                    <pic:cNvPicPr>
                      <a:picLocks noChangeAspect="1" noChangeArrowheads="1"/>
                    </pic:cNvPicPr>
                  </pic:nvPicPr>
                  <pic:blipFill>
                    <a:blip r:embed="rId33" r:link="rId34" cstate="print"/>
                    <a:srcRect/>
                    <a:stretch>
                      <a:fillRect/>
                    </a:stretch>
                  </pic:blipFill>
                  <pic:spPr bwMode="auto">
                    <a:xfrm>
                      <a:off x="0" y="0"/>
                      <a:ext cx="4286250" cy="2619375"/>
                    </a:xfrm>
                    <a:prstGeom prst="rect">
                      <a:avLst/>
                    </a:prstGeom>
                    <a:noFill/>
                    <a:ln w="9525">
                      <a:noFill/>
                      <a:miter lim="800000"/>
                      <a:headEnd/>
                      <a:tailEnd/>
                    </a:ln>
                  </pic:spPr>
                </pic:pic>
              </a:graphicData>
            </a:graphic>
          </wp:inline>
        </w:drawing>
      </w:r>
      <w:r>
        <w:rPr>
          <w:rFonts w:ascii="Verdana" w:hAnsi="Verdana"/>
          <w:color w:val="800000"/>
        </w:rPr>
        <w:t xml:space="preserve">      </w:t>
      </w:r>
      <w:r>
        <w:br/>
      </w:r>
      <w:r>
        <w:rPr>
          <w:rFonts w:ascii="Verdana" w:hAnsi="Verdana"/>
        </w:rPr>
        <w:br/>
        <w:t> </w:t>
      </w:r>
      <w:r>
        <w:t xml:space="preserve"> </w:t>
      </w:r>
      <w:r>
        <w:br/>
      </w:r>
      <w:r>
        <w:rPr>
          <w:rFonts w:ascii="Verdana" w:hAnsi="Verdana"/>
          <w:color w:val="800000"/>
        </w:rPr>
        <w:t xml:space="preserve">                                                                    </w:t>
      </w:r>
      <w:r>
        <w:br/>
      </w:r>
      <w:r>
        <w:rPr>
          <w:rFonts w:ascii="Verdana" w:hAnsi="Verdana"/>
        </w:rPr>
        <w:t> </w:t>
      </w:r>
      <w:r>
        <w:t xml:space="preserve"> </w:t>
      </w:r>
      <w:r>
        <w:br/>
      </w:r>
      <w:r>
        <w:rPr>
          <w:rFonts w:ascii="Verdana" w:hAnsi="Verdana"/>
        </w:rPr>
        <w:t xml:space="preserve">  </w:t>
      </w:r>
      <w:r>
        <w:br/>
      </w:r>
      <w:r>
        <w:rPr>
          <w:rFonts w:ascii="Verdana" w:hAnsi="Verdana"/>
        </w:rPr>
        <w:t> </w:t>
      </w:r>
      <w:r>
        <w:t xml:space="preserve"> </w:t>
      </w:r>
      <w:r>
        <w:br/>
      </w:r>
      <w:r>
        <w:rPr>
          <w:rFonts w:ascii="Verdana" w:hAnsi="Verdana"/>
          <w:color w:val="800000"/>
        </w:rPr>
        <w:t>                                                                                                           </w:t>
      </w:r>
      <w:r>
        <w:t xml:space="preserve"> </w:t>
      </w:r>
      <w:r>
        <w:br/>
      </w:r>
      <w:r>
        <w:rPr>
          <w:rFonts w:ascii="Verdana" w:hAnsi="Verdana"/>
        </w:rPr>
        <w:br/>
      </w:r>
      <w:r>
        <w:rPr>
          <w:rFonts w:ascii="Arial" w:hAnsi="Arial" w:cs="Arial"/>
        </w:rPr>
        <w:t xml:space="preserve">                                                                                        </w:t>
      </w:r>
      <w:r>
        <w:rPr>
          <w:rFonts w:ascii="Arial" w:hAnsi="Arial" w:cs="Arial"/>
          <w:sz w:val="36"/>
          <w:szCs w:val="36"/>
        </w:rPr>
        <w:t xml:space="preserve">      </w:t>
      </w:r>
      <w:r>
        <w:br/>
      </w:r>
      <w:r>
        <w:rPr>
          <w:rFonts w:ascii="Arial" w:hAnsi="Arial" w:cs="Arial"/>
          <w:color w:val="800000"/>
          <w:sz w:val="36"/>
          <w:szCs w:val="36"/>
        </w:rPr>
        <w:t xml:space="preserve">                                              </w:t>
      </w:r>
      <w:r>
        <w:rPr>
          <w:noProof/>
          <w:lang w:val="fr-BE" w:eastAsia="fr-BE"/>
        </w:rPr>
        <w:drawing>
          <wp:inline distT="0" distB="0" distL="0" distR="0">
            <wp:extent cx="4724400" cy="3200400"/>
            <wp:effectExtent l="19050" t="0" r="0" b="0"/>
            <wp:docPr id="15" name="Image 15" descr="cid:19.2457480201@web28205.mail.ukl.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d:19.2457480201@web28205.mail.ukl.yahoo.com"/>
                    <pic:cNvPicPr>
                      <a:picLocks noChangeAspect="1" noChangeArrowheads="1"/>
                    </pic:cNvPicPr>
                  </pic:nvPicPr>
                  <pic:blipFill>
                    <a:blip r:embed="rId35" r:link="rId36" cstate="print"/>
                    <a:srcRect/>
                    <a:stretch>
                      <a:fillRect/>
                    </a:stretch>
                  </pic:blipFill>
                  <pic:spPr bwMode="auto">
                    <a:xfrm>
                      <a:off x="0" y="0"/>
                      <a:ext cx="4724400" cy="3200400"/>
                    </a:xfrm>
                    <a:prstGeom prst="rect">
                      <a:avLst/>
                    </a:prstGeom>
                    <a:noFill/>
                    <a:ln w="9525">
                      <a:noFill/>
                      <a:miter lim="800000"/>
                      <a:headEnd/>
                      <a:tailEnd/>
                    </a:ln>
                  </pic:spPr>
                </pic:pic>
              </a:graphicData>
            </a:graphic>
          </wp:inline>
        </w:drawing>
      </w:r>
      <w:r>
        <w:br/>
      </w:r>
      <w:r>
        <w:rPr>
          <w:rFonts w:ascii="Verdana" w:hAnsi="Verdana"/>
        </w:rPr>
        <w:t> </w:t>
      </w:r>
      <w:r>
        <w:t xml:space="preserve"> </w:t>
      </w:r>
      <w:r>
        <w:br/>
      </w:r>
      <w:r>
        <w:rPr>
          <w:rFonts w:ascii="Arial" w:hAnsi="Arial" w:cs="Arial"/>
        </w:rPr>
        <w:t>                 </w:t>
      </w:r>
      <w:r>
        <w:t xml:space="preserve"> </w:t>
      </w:r>
      <w:r>
        <w:br/>
      </w:r>
      <w:r>
        <w:rPr>
          <w:rFonts w:ascii="Verdana" w:hAnsi="Verdana"/>
        </w:rPr>
        <w:t> </w:t>
      </w:r>
      <w:r>
        <w:t xml:space="preserve"> </w:t>
      </w:r>
      <w:r>
        <w:br/>
      </w:r>
      <w:r>
        <w:rPr>
          <w:rFonts w:ascii="Verdana" w:hAnsi="Verdana"/>
        </w:rPr>
        <w:br/>
      </w:r>
      <w:r>
        <w:rPr>
          <w:rFonts w:ascii="Verdana" w:hAnsi="Verdana"/>
        </w:rPr>
        <w:br/>
      </w: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1407B4" w:rsidRDefault="001407B4" w:rsidP="001407B4">
      <w:pPr>
        <w:pBdr>
          <w:top w:val="triple" w:sz="18" w:space="1" w:color="auto"/>
          <w:left w:val="triple" w:sz="18" w:space="0" w:color="auto"/>
          <w:bottom w:val="triple" w:sz="18" w:space="1" w:color="auto"/>
          <w:right w:val="triple" w:sz="18" w:space="4" w:color="auto"/>
        </w:pBdr>
        <w:shd w:val="pct25" w:color="auto" w:fill="FFFFFF"/>
        <w:ind w:right="2318"/>
        <w:jc w:val="both"/>
        <w:rPr>
          <w:rFonts w:ascii="Arial Black" w:hAnsi="Arial Black"/>
          <w:b/>
          <w:snapToGrid w:val="0"/>
          <w:sz w:val="32"/>
        </w:rPr>
      </w:pPr>
      <w:r>
        <w:rPr>
          <w:rFonts w:ascii="Maiandra GD" w:hAnsi="Maiandra GD"/>
          <w:b/>
          <w:snapToGrid w:val="0"/>
          <w:sz w:val="40"/>
        </w:rPr>
        <w:t>NUIT  de  N O E L</w:t>
      </w:r>
      <w:r>
        <w:rPr>
          <w:rFonts w:ascii="Arial Black" w:hAnsi="Arial Black"/>
          <w:b/>
          <w:snapToGrid w:val="0"/>
          <w:sz w:val="24"/>
        </w:rPr>
        <w:t xml:space="preserve">    -    Louette Saint Denis</w:t>
      </w:r>
    </w:p>
    <w:p w:rsidR="001407B4" w:rsidRDefault="001407B4" w:rsidP="001407B4">
      <w:pPr>
        <w:pStyle w:val="Titre2"/>
        <w:pBdr>
          <w:top w:val="triple" w:sz="18" w:space="1" w:color="auto"/>
          <w:left w:val="triple" w:sz="18" w:space="0" w:color="auto"/>
          <w:bottom w:val="triple" w:sz="18" w:space="1" w:color="auto"/>
          <w:right w:val="triple" w:sz="18" w:space="4" w:color="auto"/>
        </w:pBdr>
        <w:shd w:val="pct25" w:color="auto" w:fill="FFFFFF"/>
        <w:ind w:right="2318"/>
        <w:rPr>
          <w:rFonts w:ascii="Maiandra GD" w:hAnsi="Maiandra GD"/>
        </w:rPr>
      </w:pPr>
      <w:r>
        <w:rPr>
          <w:rFonts w:ascii="Maiandra GD" w:hAnsi="Maiandra GD"/>
        </w:rPr>
        <w:t xml:space="preserve">      Grand’Messe   Solennelle de la FETE  de  NOEL</w:t>
      </w:r>
    </w:p>
    <w:p w:rsidR="001407B4" w:rsidRDefault="001407B4" w:rsidP="001407B4">
      <w:pPr>
        <w:pBdr>
          <w:top w:val="triple" w:sz="18" w:space="1" w:color="auto"/>
          <w:left w:val="triple" w:sz="18" w:space="0" w:color="auto"/>
          <w:bottom w:val="triple" w:sz="18" w:space="1" w:color="auto"/>
          <w:right w:val="triple" w:sz="18" w:space="4" w:color="auto"/>
        </w:pBdr>
        <w:shd w:val="pct25" w:color="auto" w:fill="FFFFFF"/>
        <w:ind w:right="2318"/>
        <w:jc w:val="both"/>
        <w:rPr>
          <w:rFonts w:ascii="Arial Black" w:hAnsi="Arial Black"/>
          <w:b/>
          <w:snapToGrid w:val="0"/>
          <w:sz w:val="24"/>
        </w:rPr>
      </w:pPr>
      <w:r>
        <w:rPr>
          <w:rFonts w:ascii="Arial Black" w:hAnsi="Arial Black"/>
          <w:b/>
          <w:snapToGrid w:val="0"/>
          <w:sz w:val="24"/>
        </w:rPr>
        <w:t>===========================================</w:t>
      </w:r>
    </w:p>
    <w:p w:rsidR="001407B4" w:rsidRDefault="001407B4" w:rsidP="001407B4">
      <w:pPr>
        <w:ind w:right="2318" w:firstLine="708"/>
        <w:jc w:val="both"/>
        <w:rPr>
          <w:rFonts w:ascii="Arial" w:hAnsi="Arial"/>
          <w:b/>
          <w:snapToGrid w:val="0"/>
          <w:sz w:val="24"/>
        </w:rPr>
      </w:pPr>
      <w:r>
        <w:rPr>
          <w:rFonts w:ascii="Arial" w:hAnsi="Arial"/>
          <w:b/>
          <w:snapToGrid w:val="0"/>
          <w:sz w:val="24"/>
        </w:rPr>
        <w:t xml:space="preserve">      </w:t>
      </w:r>
      <w:r>
        <w:rPr>
          <w:rFonts w:ascii="Arial" w:hAnsi="Arial"/>
          <w:b/>
          <w:noProof/>
          <w:lang w:val="fr-BE"/>
        </w:rPr>
        <w:drawing>
          <wp:inline distT="0" distB="0" distL="0" distR="0">
            <wp:extent cx="2838450" cy="1895475"/>
            <wp:effectExtent l="1905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srcRect/>
                    <a:stretch>
                      <a:fillRect/>
                    </a:stretch>
                  </pic:blipFill>
                  <pic:spPr bwMode="auto">
                    <a:xfrm>
                      <a:off x="0" y="0"/>
                      <a:ext cx="2838450" cy="1895475"/>
                    </a:xfrm>
                    <a:prstGeom prst="rect">
                      <a:avLst/>
                    </a:prstGeom>
                    <a:noFill/>
                    <a:ln w="9525">
                      <a:noFill/>
                      <a:miter lim="800000"/>
                      <a:headEnd/>
                      <a:tailEnd/>
                    </a:ln>
                  </pic:spPr>
                </pic:pic>
              </a:graphicData>
            </a:graphic>
          </wp:inline>
        </w:drawing>
      </w:r>
    </w:p>
    <w:p w:rsidR="001407B4" w:rsidRDefault="001407B4" w:rsidP="001407B4">
      <w:pPr>
        <w:pStyle w:val="Titre1"/>
      </w:pPr>
      <w:r>
        <w:t>Chant d’entrée : Un enfant est né</w:t>
      </w:r>
    </w:p>
    <w:p w:rsidR="001407B4" w:rsidRDefault="001407B4" w:rsidP="001407B4"/>
    <w:p w:rsidR="001407B4" w:rsidRDefault="001407B4" w:rsidP="001407B4">
      <w:pPr>
        <w:pStyle w:val="Titre4"/>
        <w:rPr>
          <w:sz w:val="24"/>
        </w:rPr>
      </w:pPr>
      <w:r>
        <w:rPr>
          <w:sz w:val="24"/>
        </w:rPr>
        <w:t>INTRODUCTION par le prêtre</w:t>
      </w:r>
    </w:p>
    <w:p w:rsidR="001407B4" w:rsidRDefault="001407B4" w:rsidP="001407B4"/>
    <w:p w:rsidR="001407B4" w:rsidRDefault="001407B4" w:rsidP="001407B4">
      <w:pPr>
        <w:jc w:val="both"/>
        <w:rPr>
          <w:b/>
          <w:sz w:val="24"/>
        </w:rPr>
      </w:pPr>
      <w:r>
        <w:rPr>
          <w:b/>
          <w:sz w:val="24"/>
        </w:rPr>
        <w:t>Jubilez tous les peuples! Jubilez, vous qui venez fêter la naissance d'un petit pauvre pour la première fois peut</w:t>
      </w:r>
      <w:r>
        <w:rPr>
          <w:b/>
          <w:sz w:val="24"/>
        </w:rPr>
        <w:noBreakHyphen/>
        <w:t>être, et vous qui portez dans vos coeurs le souvenir de votre enfance. Nous célébrons aujourd'hui une espérance née il y a 2000 ans, et une espérance toujours jeune qui nous propulse vers un avenir où Dieu sera tout en tous, un avenir offert à tous les hommes de bonne volonté.</w:t>
      </w:r>
    </w:p>
    <w:p w:rsidR="001407B4" w:rsidRDefault="001407B4" w:rsidP="001407B4">
      <w:pPr>
        <w:jc w:val="both"/>
        <w:rPr>
          <w:b/>
          <w:snapToGrid w:val="0"/>
          <w:sz w:val="24"/>
        </w:rPr>
      </w:pPr>
      <w:r>
        <w:rPr>
          <w:b/>
          <w:snapToGrid w:val="0"/>
          <w:sz w:val="24"/>
        </w:rPr>
        <w:t>Mais au fait, qu’attendons-nous de Noël ? Quel sens donnons-nous à cette fête ?</w:t>
      </w:r>
    </w:p>
    <w:p w:rsidR="001407B4" w:rsidRDefault="001407B4" w:rsidP="001407B4">
      <w:pPr>
        <w:jc w:val="both"/>
        <w:rPr>
          <w:b/>
          <w:snapToGrid w:val="0"/>
          <w:sz w:val="24"/>
        </w:rPr>
      </w:pPr>
      <w:r>
        <w:rPr>
          <w:b/>
          <w:snapToGrid w:val="0"/>
          <w:sz w:val="24"/>
        </w:rPr>
        <w:t>Ecoutons ce merveilleux conte de Noël</w:t>
      </w:r>
    </w:p>
    <w:p w:rsidR="001407B4" w:rsidRDefault="001407B4" w:rsidP="001407B4">
      <w:pPr>
        <w:pStyle w:val="Titre4"/>
      </w:pPr>
    </w:p>
    <w:p w:rsidR="001407B4" w:rsidRDefault="001407B4" w:rsidP="001407B4">
      <w:pPr>
        <w:pStyle w:val="Titre4"/>
      </w:pPr>
      <w:r>
        <w:t>CONTE de NOEL : « le garçon qui cherchait Noël… »</w:t>
      </w:r>
    </w:p>
    <w:p w:rsidR="001407B4" w:rsidRDefault="001407B4" w:rsidP="001407B4"/>
    <w:p w:rsidR="001407B4" w:rsidRDefault="001407B4" w:rsidP="001407B4">
      <w:pPr>
        <w:pStyle w:val="Titre3"/>
        <w:ind w:left="0"/>
        <w:rPr>
          <w:rFonts w:ascii="Arial Black" w:hAnsi="Arial Black"/>
        </w:rPr>
      </w:pPr>
      <w:r>
        <w:rPr>
          <w:rFonts w:ascii="Arial Black" w:hAnsi="Arial Black"/>
        </w:rPr>
        <w:t>CHANT : les anges dans nos campagnes</w:t>
      </w:r>
    </w:p>
    <w:p w:rsidR="001407B4" w:rsidRDefault="001407B4" w:rsidP="001407B4">
      <w:pPr>
        <w:jc w:val="both"/>
        <w:rPr>
          <w:b/>
          <w:snapToGrid w:val="0"/>
          <w:sz w:val="24"/>
        </w:rPr>
      </w:pPr>
    </w:p>
    <w:p w:rsidR="001407B4" w:rsidRDefault="001407B4" w:rsidP="001407B4">
      <w:pPr>
        <w:pStyle w:val="Titre4"/>
      </w:pPr>
      <w:r>
        <w:t>PRIERE :</w:t>
      </w:r>
    </w:p>
    <w:p w:rsidR="001407B4" w:rsidRDefault="001407B4" w:rsidP="001407B4">
      <w:pPr>
        <w:jc w:val="both"/>
        <w:rPr>
          <w:rFonts w:ascii="Arial" w:hAnsi="Arial"/>
          <w:b/>
          <w:snapToGrid w:val="0"/>
          <w:sz w:val="24"/>
        </w:rPr>
      </w:pPr>
      <w:r>
        <w:rPr>
          <w:rFonts w:ascii="Arial" w:hAnsi="Arial"/>
          <w:b/>
          <w:snapToGrid w:val="0"/>
          <w:sz w:val="24"/>
        </w:rPr>
        <w:t>Dieu notre Père, en cette nuit tu nous as donné ton Fils bien-aimé, Jésus, cadeau pour notre terre. Nous t’en prions : que Noël nous fasse renaître en ouvriers de paix et en messagers de la Bonne Nouvelle de l’Emmanuel, lui qui vit avec toi et l’Esprit-Saint pour les siècles des siècles. Amen !</w:t>
      </w:r>
    </w:p>
    <w:p w:rsidR="001407B4" w:rsidRDefault="001407B4" w:rsidP="001407B4">
      <w:pPr>
        <w:jc w:val="both"/>
        <w:rPr>
          <w:rFonts w:ascii="Arial" w:hAnsi="Arial"/>
          <w:b/>
          <w:snapToGrid w:val="0"/>
          <w:sz w:val="24"/>
        </w:rPr>
      </w:pPr>
    </w:p>
    <w:p w:rsidR="001407B4" w:rsidRDefault="001407B4" w:rsidP="001407B4">
      <w:pPr>
        <w:jc w:val="both"/>
        <w:rPr>
          <w:rFonts w:ascii="Arial" w:hAnsi="Arial"/>
          <w:b/>
          <w:snapToGrid w:val="0"/>
          <w:sz w:val="24"/>
        </w:rPr>
      </w:pPr>
      <w:r>
        <w:rPr>
          <w:rFonts w:ascii="Arial" w:hAnsi="Arial"/>
          <w:b/>
          <w:snapToGrid w:val="0"/>
          <w:sz w:val="24"/>
        </w:rPr>
        <w:t>Alléluia.</w:t>
      </w:r>
    </w:p>
    <w:p w:rsidR="001407B4" w:rsidRDefault="001407B4" w:rsidP="001407B4">
      <w:pPr>
        <w:jc w:val="both"/>
        <w:rPr>
          <w:rFonts w:ascii="Arial" w:hAnsi="Arial"/>
          <w:snapToGrid w:val="0"/>
          <w:sz w:val="24"/>
        </w:rPr>
      </w:pPr>
    </w:p>
    <w:p w:rsidR="001407B4" w:rsidRDefault="001407B4" w:rsidP="001407B4">
      <w:pPr>
        <w:jc w:val="both"/>
        <w:rPr>
          <w:rFonts w:ascii="Arial" w:hAnsi="Arial"/>
          <w:b/>
          <w:snapToGrid w:val="0"/>
          <w:sz w:val="24"/>
          <w:u w:val="single"/>
        </w:rPr>
      </w:pPr>
      <w:r>
        <w:rPr>
          <w:rFonts w:ascii="Arial" w:hAnsi="Arial"/>
          <w:b/>
          <w:snapToGrid w:val="0"/>
          <w:sz w:val="24"/>
          <w:u w:val="single"/>
        </w:rPr>
        <w:t>Evangile de Jésus-Christ selon Saint Luc (2, 1-14):</w:t>
      </w:r>
    </w:p>
    <w:p w:rsidR="001407B4" w:rsidRDefault="001407B4" w:rsidP="001407B4">
      <w:pPr>
        <w:jc w:val="both"/>
        <w:rPr>
          <w:rFonts w:ascii="Arial" w:hAnsi="Arial"/>
          <w:snapToGrid w:val="0"/>
          <w:sz w:val="24"/>
        </w:rPr>
      </w:pPr>
      <w:r>
        <w:rPr>
          <w:rFonts w:ascii="Arial" w:hAnsi="Arial"/>
          <w:snapToGrid w:val="0"/>
          <w:sz w:val="24"/>
        </w:rPr>
        <w:t>En ces jours-là, parut un édit de l'empereur Auguste, ordonnant de recenser toute la terre. Ce premier recensement eut lieu lorsque Quirinius était gouverneur de Syrie. Et chacun allait se faire inscrire dans sa ville d'origine. Joseph, lui aussi, quitta la ville de Nazareth en Galilée, pour monter en Judée, à la ville de David appelée Bethléem, car il était de la maison et de la descendance de David. Il venait se faire inscrire avec Marie, son épouse, qui était enceinte. Or, pendant qu'ils étaient là, arrivèrent les jours où elle devait enfanter. Et elle mit au monde son fils premier-né; elle l'emmaillota et le coucha dans une mangeoire, car il n'y avait pas de place pour eux dans la salle commune.</w:t>
      </w:r>
    </w:p>
    <w:p w:rsidR="001407B4" w:rsidRDefault="001407B4" w:rsidP="001407B4">
      <w:pPr>
        <w:jc w:val="both"/>
        <w:rPr>
          <w:rFonts w:ascii="Arial" w:hAnsi="Arial"/>
          <w:snapToGrid w:val="0"/>
          <w:sz w:val="24"/>
        </w:rPr>
      </w:pPr>
      <w:r>
        <w:rPr>
          <w:rFonts w:ascii="Arial" w:hAnsi="Arial"/>
          <w:snapToGrid w:val="0"/>
          <w:sz w:val="24"/>
        </w:rPr>
        <w:t>Dans les environs se trouvaient des bergers, qui passaient la nuit dans les champs pour garder leurs troupeaux. L'ange du Seigneur s'approcha, et la gloire du seigneur les enveloppa de sa lumière. Ils furent saisis d'une grande crainte, mais l'ange leur dit: "Ne craignez pas, car voici que je viens vous annoncer une Bonne Nouvelle, une grande joie pour tout le peuple: aujourd'hui vous est né un Sauveur, dans la ville de David. Il est le messie, le Seigneur. Et voilà le signe qui vous est donné: vous trouverez un nouveau-né emmailloté et couché dans une mangeoire". Et soudain, il y eut avec l'ange une troupe céleste innombrable, qui louait Dieu en disant: "Gloire à Dieu au plus haut des cieux, et paix sur la terre aux hommes qu'il aime".</w:t>
      </w:r>
    </w:p>
    <w:p w:rsidR="001407B4" w:rsidRDefault="001407B4" w:rsidP="001407B4">
      <w:pPr>
        <w:jc w:val="both"/>
        <w:rPr>
          <w:rFonts w:ascii="Arial" w:hAnsi="Arial"/>
          <w:snapToGrid w:val="0"/>
          <w:sz w:val="24"/>
        </w:rPr>
      </w:pPr>
    </w:p>
    <w:p w:rsidR="001407B4" w:rsidRDefault="001407B4" w:rsidP="001407B4">
      <w:pPr>
        <w:pStyle w:val="Titre6"/>
      </w:pPr>
      <w:r>
        <w:t>Homélie</w:t>
      </w:r>
    </w:p>
    <w:p w:rsidR="001407B4" w:rsidRDefault="001407B4" w:rsidP="001407B4">
      <w:pPr>
        <w:jc w:val="both"/>
        <w:rPr>
          <w:rFonts w:ascii="Arial" w:hAnsi="Arial"/>
          <w:b/>
          <w:snapToGrid w:val="0"/>
          <w:sz w:val="28"/>
        </w:rPr>
      </w:pPr>
    </w:p>
    <w:p w:rsidR="001407B4" w:rsidRDefault="002127DA" w:rsidP="001407B4">
      <w:pPr>
        <w:jc w:val="both"/>
        <w:rPr>
          <w:rFonts w:ascii="Arial" w:hAnsi="Arial"/>
          <w:b/>
          <w:snapToGrid w:val="0"/>
          <w:sz w:val="24"/>
        </w:rPr>
      </w:pPr>
      <w:r w:rsidRPr="002127DA">
        <w:pict>
          <v:shape id="_x0000_s1028" type="#_x0000_t202" style="position:absolute;left:0;text-align:left;margin-left:2pt;margin-top:3.55pt;width:322.7pt;height:106pt;z-index:251657216" o:allowincell="f">
            <v:textbox>
              <w:txbxContent>
                <w:p w:rsidR="00956CA2" w:rsidRDefault="00956CA2" w:rsidP="001407B4">
                  <w:r>
                    <w:rPr>
                      <w:noProof/>
                      <w:lang w:val="fr-BE"/>
                    </w:rPr>
                    <w:drawing>
                      <wp:inline distT="0" distB="0" distL="0" distR="0">
                        <wp:extent cx="3781425" cy="1209675"/>
                        <wp:effectExtent l="19050" t="0" r="9525" b="0"/>
                        <wp:docPr id="18" name="Image 18" descr="3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38A"/>
                                <pic:cNvPicPr>
                                  <a:picLocks noChangeAspect="1" noChangeArrowheads="1"/>
                                </pic:cNvPicPr>
                              </pic:nvPicPr>
                              <pic:blipFill>
                                <a:blip r:embed="rId8"/>
                                <a:srcRect/>
                                <a:stretch>
                                  <a:fillRect/>
                                </a:stretch>
                              </pic:blipFill>
                              <pic:spPr bwMode="auto">
                                <a:xfrm>
                                  <a:off x="0" y="0"/>
                                  <a:ext cx="3781425" cy="1209675"/>
                                </a:xfrm>
                                <a:prstGeom prst="rect">
                                  <a:avLst/>
                                </a:prstGeom>
                                <a:noFill/>
                                <a:ln w="9525">
                                  <a:noFill/>
                                  <a:miter lim="800000"/>
                                  <a:headEnd/>
                                  <a:tailEnd/>
                                </a:ln>
                              </pic:spPr>
                            </pic:pic>
                          </a:graphicData>
                        </a:graphic>
                      </wp:inline>
                    </w:drawing>
                  </w:r>
                </w:p>
              </w:txbxContent>
            </v:textbox>
          </v:shape>
        </w:pict>
      </w:r>
    </w:p>
    <w:p w:rsidR="001407B4" w:rsidRDefault="001407B4" w:rsidP="001407B4">
      <w:pPr>
        <w:jc w:val="both"/>
        <w:rPr>
          <w:rFonts w:ascii="Arial" w:hAnsi="Arial"/>
          <w:b/>
          <w:snapToGrid w:val="0"/>
          <w:sz w:val="24"/>
        </w:rPr>
      </w:pPr>
    </w:p>
    <w:p w:rsidR="001407B4" w:rsidRDefault="001407B4" w:rsidP="001407B4">
      <w:pPr>
        <w:jc w:val="both"/>
        <w:rPr>
          <w:rFonts w:ascii="Arial" w:hAnsi="Arial"/>
          <w:b/>
          <w:snapToGrid w:val="0"/>
          <w:sz w:val="24"/>
        </w:rPr>
      </w:pPr>
    </w:p>
    <w:p w:rsidR="001407B4" w:rsidRDefault="001407B4" w:rsidP="001407B4">
      <w:pPr>
        <w:jc w:val="both"/>
        <w:rPr>
          <w:rFonts w:ascii="Arial" w:hAnsi="Arial"/>
          <w:b/>
          <w:snapToGrid w:val="0"/>
          <w:sz w:val="24"/>
        </w:rPr>
      </w:pPr>
    </w:p>
    <w:p w:rsidR="001407B4" w:rsidRDefault="001407B4" w:rsidP="001407B4">
      <w:pPr>
        <w:jc w:val="both"/>
        <w:rPr>
          <w:rFonts w:ascii="Arial" w:hAnsi="Arial"/>
          <w:b/>
          <w:snapToGrid w:val="0"/>
          <w:sz w:val="24"/>
        </w:rPr>
      </w:pPr>
    </w:p>
    <w:p w:rsidR="001407B4" w:rsidRDefault="001407B4" w:rsidP="001407B4">
      <w:pPr>
        <w:jc w:val="both"/>
        <w:rPr>
          <w:rFonts w:ascii="Arial" w:hAnsi="Arial"/>
          <w:b/>
          <w:snapToGrid w:val="0"/>
          <w:sz w:val="24"/>
        </w:rPr>
      </w:pPr>
    </w:p>
    <w:p w:rsidR="001407B4" w:rsidRDefault="001407B4" w:rsidP="001407B4">
      <w:pPr>
        <w:ind w:right="2381"/>
        <w:jc w:val="both"/>
        <w:rPr>
          <w:rFonts w:ascii="Arial" w:hAnsi="Arial"/>
          <w:b/>
          <w:snapToGrid w:val="0"/>
          <w:sz w:val="24"/>
        </w:rPr>
      </w:pPr>
    </w:p>
    <w:p w:rsidR="001407B4" w:rsidRDefault="001407B4" w:rsidP="001407B4">
      <w:pPr>
        <w:ind w:right="2381"/>
        <w:jc w:val="both"/>
        <w:rPr>
          <w:rFonts w:ascii="Arial" w:hAnsi="Arial"/>
          <w:b/>
          <w:snapToGrid w:val="0"/>
          <w:sz w:val="24"/>
        </w:rPr>
      </w:pPr>
    </w:p>
    <w:p w:rsidR="001407B4" w:rsidRDefault="001407B4" w:rsidP="001407B4">
      <w:pPr>
        <w:pStyle w:val="Titre4"/>
      </w:pPr>
    </w:p>
    <w:p w:rsidR="001407B4" w:rsidRDefault="001407B4" w:rsidP="001407B4">
      <w:pPr>
        <w:pStyle w:val="Titre4"/>
      </w:pPr>
      <w:r>
        <w:t>PRIERE UNIVERSELLE</w:t>
      </w:r>
    </w:p>
    <w:p w:rsidR="001407B4" w:rsidRDefault="001407B4" w:rsidP="001407B4">
      <w:pPr>
        <w:jc w:val="both"/>
        <w:rPr>
          <w:rFonts w:ascii="Arial" w:hAnsi="Arial"/>
          <w:i/>
          <w:snapToGrid w:val="0"/>
          <w:sz w:val="24"/>
        </w:rPr>
      </w:pPr>
    </w:p>
    <w:p w:rsidR="001407B4" w:rsidRDefault="001407B4" w:rsidP="001407B4">
      <w:pPr>
        <w:pStyle w:val="Corpsdetexte2"/>
      </w:pPr>
      <w:r>
        <w:t>En cette nuit de lumière et de paix, que le soleil de Jésus-Christ éclaire tous les visages que nous portons dans notre mémoire et notre prière...</w:t>
      </w:r>
    </w:p>
    <w:p w:rsidR="001407B4" w:rsidRDefault="001407B4" w:rsidP="001407B4">
      <w:pPr>
        <w:ind w:right="2495"/>
        <w:jc w:val="both"/>
        <w:rPr>
          <w:rFonts w:ascii="Arial" w:hAnsi="Arial"/>
          <w:i/>
          <w:snapToGrid w:val="0"/>
          <w:sz w:val="24"/>
        </w:rPr>
      </w:pPr>
    </w:p>
    <w:p w:rsidR="001407B4" w:rsidRDefault="001407B4" w:rsidP="001407B4">
      <w:pPr>
        <w:ind w:right="2495"/>
        <w:jc w:val="both"/>
        <w:rPr>
          <w:rFonts w:ascii="Arial" w:hAnsi="Arial"/>
          <w:b/>
          <w:snapToGrid w:val="0"/>
          <w:sz w:val="24"/>
        </w:rPr>
      </w:pPr>
      <w:r>
        <w:rPr>
          <w:rFonts w:ascii="Arial" w:hAnsi="Arial"/>
          <w:b/>
          <w:snapToGrid w:val="0"/>
          <w:sz w:val="24"/>
        </w:rPr>
        <w:t>* Jésus Fils de Dieu, venu dans notre monde quand la nuit enveloppait les hommes, viens encore réaliser les promesses de bonheur et de paix, confiées à tes prophètes. Nous t'en prions.</w:t>
      </w:r>
    </w:p>
    <w:p w:rsidR="001407B4" w:rsidRDefault="001407B4" w:rsidP="001407B4">
      <w:pPr>
        <w:ind w:right="2495"/>
        <w:jc w:val="both"/>
        <w:rPr>
          <w:rFonts w:ascii="Arial" w:hAnsi="Arial"/>
          <w:b/>
          <w:snapToGrid w:val="0"/>
          <w:sz w:val="24"/>
        </w:rPr>
      </w:pPr>
    </w:p>
    <w:p w:rsidR="001407B4" w:rsidRDefault="001407B4" w:rsidP="001407B4">
      <w:pPr>
        <w:ind w:right="2495"/>
        <w:jc w:val="both"/>
        <w:rPr>
          <w:rFonts w:ascii="Arial" w:hAnsi="Arial"/>
          <w:b/>
          <w:snapToGrid w:val="0"/>
          <w:sz w:val="24"/>
        </w:rPr>
      </w:pPr>
      <w:r>
        <w:rPr>
          <w:rFonts w:ascii="Arial" w:hAnsi="Arial"/>
          <w:b/>
          <w:snapToGrid w:val="0"/>
          <w:sz w:val="24"/>
        </w:rPr>
        <w:t>*Jésus Fils de Marie, venu vivre notre condition humaine, viens apaiser nos coeurs et délivre-les de la haine : que cessent conflits et divisions, nous t'en prions.</w:t>
      </w:r>
    </w:p>
    <w:p w:rsidR="001407B4" w:rsidRDefault="001407B4" w:rsidP="001407B4">
      <w:pPr>
        <w:ind w:right="2495"/>
        <w:jc w:val="both"/>
        <w:rPr>
          <w:rFonts w:ascii="Arial" w:hAnsi="Arial"/>
          <w:b/>
          <w:snapToGrid w:val="0"/>
          <w:sz w:val="24"/>
        </w:rPr>
      </w:pPr>
    </w:p>
    <w:p w:rsidR="001407B4" w:rsidRDefault="001407B4" w:rsidP="001407B4">
      <w:pPr>
        <w:ind w:right="2495"/>
        <w:jc w:val="both"/>
        <w:rPr>
          <w:rFonts w:ascii="Arial" w:hAnsi="Arial"/>
          <w:b/>
          <w:snapToGrid w:val="0"/>
          <w:sz w:val="24"/>
        </w:rPr>
      </w:pPr>
      <w:r>
        <w:rPr>
          <w:rFonts w:ascii="Arial" w:hAnsi="Arial"/>
          <w:b/>
          <w:snapToGrid w:val="0"/>
          <w:sz w:val="24"/>
        </w:rPr>
        <w:t>* Jésus petit enfant fragile, confié à la tendresse de Marie et Joseph, vois ces millions d'enfants victimes des violences et des guerres. Réalise pour eux tes promesses de bonheur, nous t'en prions.</w:t>
      </w:r>
    </w:p>
    <w:p w:rsidR="001407B4" w:rsidRDefault="001407B4" w:rsidP="001407B4">
      <w:pPr>
        <w:ind w:right="2495"/>
        <w:jc w:val="both"/>
        <w:rPr>
          <w:rFonts w:ascii="Arial" w:hAnsi="Arial"/>
          <w:b/>
          <w:snapToGrid w:val="0"/>
          <w:sz w:val="24"/>
        </w:rPr>
      </w:pPr>
    </w:p>
    <w:p w:rsidR="001407B4" w:rsidRDefault="001407B4" w:rsidP="001407B4">
      <w:pPr>
        <w:ind w:right="2495"/>
        <w:jc w:val="both"/>
        <w:rPr>
          <w:rFonts w:ascii="Arial" w:hAnsi="Arial"/>
          <w:snapToGrid w:val="0"/>
          <w:sz w:val="24"/>
        </w:rPr>
      </w:pPr>
      <w:r>
        <w:rPr>
          <w:rFonts w:ascii="Arial" w:hAnsi="Arial"/>
          <w:b/>
          <w:snapToGrid w:val="0"/>
          <w:sz w:val="24"/>
        </w:rPr>
        <w:t>*Jésus Fils de Dieu, venu témoigner de la tendresse du Père, suscite en nous l'amour et l'émerveillement, comme tu le fis pour les bergers, et fais de nous des messagers de paix, nous t'en prions</w:t>
      </w:r>
    </w:p>
    <w:p w:rsidR="001407B4" w:rsidRDefault="001407B4" w:rsidP="001407B4">
      <w:pPr>
        <w:ind w:right="2495"/>
        <w:jc w:val="both"/>
        <w:rPr>
          <w:rFonts w:ascii="Arial" w:hAnsi="Arial"/>
          <w:snapToGrid w:val="0"/>
          <w:sz w:val="24"/>
        </w:rPr>
      </w:pPr>
    </w:p>
    <w:p w:rsidR="001407B4" w:rsidRDefault="001407B4" w:rsidP="001407B4">
      <w:pPr>
        <w:pStyle w:val="Corpsdetexte2"/>
      </w:pPr>
      <w:r>
        <w:t>Jésus, notre frère, pour que nous soyons avec toi les fils bien-aimés du Père envoyés dans le monde, rends-nous ardents à prendre notre part à la réalisation des promesses de bonheur et de paix. Par Jésus.. Amen.</w:t>
      </w:r>
    </w:p>
    <w:p w:rsidR="001407B4" w:rsidRDefault="001407B4" w:rsidP="001407B4">
      <w:pPr>
        <w:ind w:right="2495"/>
        <w:jc w:val="both"/>
        <w:rPr>
          <w:rFonts w:ascii="Arial" w:hAnsi="Arial"/>
          <w:snapToGrid w:val="0"/>
          <w:sz w:val="24"/>
        </w:rPr>
      </w:pPr>
    </w:p>
    <w:p w:rsidR="001407B4" w:rsidRDefault="001407B4" w:rsidP="001407B4">
      <w:pPr>
        <w:rPr>
          <w:rFonts w:ascii="Arial" w:hAnsi="Arial"/>
          <w:snapToGrid w:val="0"/>
          <w:sz w:val="24"/>
        </w:rPr>
      </w:pPr>
    </w:p>
    <w:p w:rsidR="001407B4" w:rsidRDefault="001407B4" w:rsidP="001407B4">
      <w:pPr>
        <w:rPr>
          <w:rFonts w:ascii="Arial Black" w:hAnsi="Arial Black"/>
          <w:snapToGrid w:val="0"/>
          <w:sz w:val="28"/>
        </w:rPr>
      </w:pPr>
      <w:r>
        <w:rPr>
          <w:rFonts w:ascii="Arial Black" w:hAnsi="Arial Black"/>
          <w:b/>
          <w:snapToGrid w:val="0"/>
          <w:sz w:val="28"/>
          <w:u w:val="single"/>
        </w:rPr>
        <w:t>Chant:</w:t>
      </w:r>
      <w:r>
        <w:rPr>
          <w:rFonts w:ascii="Arial Black" w:hAnsi="Arial Black"/>
          <w:b/>
          <w:snapToGrid w:val="0"/>
          <w:sz w:val="28"/>
        </w:rPr>
        <w:t xml:space="preserve">  Qu’avez-vous vu, bergers ?</w:t>
      </w:r>
    </w:p>
    <w:p w:rsidR="001407B4" w:rsidRDefault="001407B4" w:rsidP="001407B4">
      <w:pPr>
        <w:rPr>
          <w:rFonts w:ascii="Arial" w:hAnsi="Arial"/>
          <w:snapToGrid w:val="0"/>
          <w:sz w:val="24"/>
        </w:rPr>
      </w:pPr>
    </w:p>
    <w:p w:rsidR="001407B4" w:rsidRDefault="001407B4" w:rsidP="001407B4">
      <w:pPr>
        <w:rPr>
          <w:b/>
          <w:snapToGrid w:val="0"/>
          <w:sz w:val="28"/>
        </w:rPr>
      </w:pPr>
      <w:r>
        <w:rPr>
          <w:b/>
          <w:snapToGrid w:val="0"/>
          <w:sz w:val="28"/>
        </w:rPr>
        <w:t>Prière sur les offrandes</w:t>
      </w:r>
    </w:p>
    <w:p w:rsidR="001407B4" w:rsidRDefault="001407B4" w:rsidP="001407B4">
      <w:pPr>
        <w:tabs>
          <w:tab w:val="left" w:pos="288"/>
        </w:tabs>
        <w:ind w:left="288" w:right="2268"/>
        <w:rPr>
          <w:snapToGrid w:val="0"/>
          <w:sz w:val="28"/>
        </w:rPr>
      </w:pPr>
      <w:r>
        <w:rPr>
          <w:snapToGrid w:val="0"/>
          <w:sz w:val="28"/>
        </w:rPr>
        <w:t>En cette nuit de Noël, nous t'offrons, Dieu notre Père: tous les gestes de partage qui redonnent aux hommes un peu de VIE; tous les gestes de pardon qui redonnent aux hommes un peu de PAIX; tous les gestes d'affection et d'amitié qui redonnent aux hommes un peu de JOIE.  Ces gestes sont tes gestes de VIE, de PAIX, de JOIE.</w:t>
      </w:r>
    </w:p>
    <w:p w:rsidR="001407B4" w:rsidRDefault="001407B4" w:rsidP="001407B4">
      <w:pPr>
        <w:tabs>
          <w:tab w:val="left" w:pos="288"/>
        </w:tabs>
        <w:ind w:left="288" w:right="2268"/>
        <w:rPr>
          <w:snapToGrid w:val="0"/>
          <w:sz w:val="28"/>
        </w:rPr>
      </w:pPr>
      <w:r>
        <w:rPr>
          <w:snapToGrid w:val="0"/>
          <w:sz w:val="28"/>
        </w:rPr>
        <w:t>Que ce pain devienne PAIN DE VIE et que ce vin devienne VIN DE JOIE par Jésus Christ, ton Messie qui vit et règne pour les siècles des siècles.</w:t>
      </w:r>
    </w:p>
    <w:p w:rsidR="001407B4" w:rsidRDefault="001407B4" w:rsidP="001407B4"/>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En cette fête de Noël, Dieu naît parmi les hommes et les femmes, dans notre monde, d'une manière déroutante. Jésus, tu viens, à l'improviste, sans donner ton signalement, sans prévenir les autorités compétentes, sans demander la permission. Tu viens là où vivent les hommes, les femmes, les enfants. Tu viens les mains nues, sans argent, sans titre de noblesse. Tu n'as jamais été député, ni ministre, ni enseignant. Tu n'as jamais fait parler de toi ni dans les journaux, ni à la télé. Tu es un inconnu ordinaire ... et pourtant l'envoyé de Dieu. Grâce à toi, avec les anges et tous les saints, nous nous tournons vers Dieu pour lui chanter:</w:t>
      </w:r>
    </w:p>
    <w:p w:rsidR="001407B4" w:rsidRDefault="001407B4" w:rsidP="001407B4">
      <w:pPr>
        <w:ind w:right="50"/>
        <w:jc w:val="both"/>
        <w:rPr>
          <w:rFonts w:ascii="Arial" w:hAnsi="Arial"/>
          <w:b/>
          <w:snapToGrid w:val="0"/>
          <w:sz w:val="28"/>
          <w:lang w:eastAsia="fr-FR"/>
        </w:rPr>
      </w:pP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SAINT, SAINT...</w:t>
      </w:r>
    </w:p>
    <w:p w:rsidR="001407B4" w:rsidRDefault="001407B4" w:rsidP="001407B4">
      <w:pPr>
        <w:pStyle w:val="Titre4"/>
        <w:ind w:right="50"/>
      </w:pPr>
      <w:r>
        <w:t>SANCTUS :  AL 179</w:t>
      </w:r>
    </w:p>
    <w:p w:rsidR="001407B4" w:rsidRDefault="001407B4" w:rsidP="001407B4">
      <w:pPr>
        <w:ind w:right="50"/>
        <w:jc w:val="both"/>
        <w:rPr>
          <w:b/>
          <w:snapToGrid w:val="0"/>
          <w:sz w:val="24"/>
          <w:lang w:eastAsia="fr-FR"/>
        </w:rPr>
      </w:pPr>
      <w:r>
        <w:rPr>
          <w:b/>
          <w:snapToGrid w:val="0"/>
          <w:sz w:val="24"/>
          <w:lang w:eastAsia="fr-FR"/>
        </w:rPr>
        <w:t>R/ SAINT ! SAINT ! SAINT, le Seigneur, Dieu de l’univers</w:t>
      </w:r>
    </w:p>
    <w:p w:rsidR="001407B4" w:rsidRDefault="001407B4" w:rsidP="001407B4">
      <w:pPr>
        <w:ind w:right="50"/>
        <w:jc w:val="both"/>
        <w:rPr>
          <w:b/>
          <w:snapToGrid w:val="0"/>
          <w:sz w:val="24"/>
          <w:lang w:eastAsia="fr-FR"/>
        </w:rPr>
      </w:pPr>
      <w:r>
        <w:rPr>
          <w:b/>
          <w:snapToGrid w:val="0"/>
          <w:sz w:val="24"/>
          <w:lang w:eastAsia="fr-FR"/>
        </w:rPr>
        <w:t xml:space="preserve">     Le ciel et la terre sont remplis de ta gloire.</w:t>
      </w:r>
    </w:p>
    <w:p w:rsidR="001407B4" w:rsidRDefault="001407B4" w:rsidP="001407B4">
      <w:pPr>
        <w:ind w:right="50"/>
        <w:jc w:val="both"/>
        <w:rPr>
          <w:b/>
          <w:snapToGrid w:val="0"/>
          <w:sz w:val="24"/>
          <w:lang w:eastAsia="fr-FR"/>
        </w:rPr>
      </w:pPr>
      <w:r>
        <w:rPr>
          <w:b/>
          <w:snapToGrid w:val="0"/>
          <w:sz w:val="24"/>
          <w:lang w:eastAsia="fr-FR"/>
        </w:rPr>
        <w:t xml:space="preserve">     Hosanna au plus haut des cieux.</w:t>
      </w:r>
    </w:p>
    <w:p w:rsidR="001407B4" w:rsidRDefault="001407B4" w:rsidP="001407B4">
      <w:pPr>
        <w:ind w:right="50"/>
        <w:jc w:val="both"/>
        <w:rPr>
          <w:b/>
          <w:snapToGrid w:val="0"/>
          <w:sz w:val="24"/>
          <w:lang w:eastAsia="fr-FR"/>
        </w:rPr>
      </w:pPr>
      <w:r>
        <w:rPr>
          <w:b/>
          <w:snapToGrid w:val="0"/>
          <w:sz w:val="24"/>
          <w:lang w:eastAsia="fr-FR"/>
        </w:rPr>
        <w:t xml:space="preserve">     Béni soit celui qui vient au nom du Seigneur.</w:t>
      </w:r>
    </w:p>
    <w:p w:rsidR="001407B4" w:rsidRDefault="001407B4" w:rsidP="001407B4">
      <w:pPr>
        <w:ind w:right="50"/>
        <w:jc w:val="both"/>
        <w:rPr>
          <w:b/>
          <w:snapToGrid w:val="0"/>
          <w:sz w:val="24"/>
          <w:lang w:eastAsia="fr-FR"/>
        </w:rPr>
      </w:pPr>
      <w:r>
        <w:rPr>
          <w:b/>
          <w:snapToGrid w:val="0"/>
          <w:sz w:val="24"/>
          <w:lang w:eastAsia="fr-FR"/>
        </w:rPr>
        <w:t xml:space="preserve">     Hosanna au plus haut des cieux !</w:t>
      </w:r>
    </w:p>
    <w:p w:rsidR="001407B4" w:rsidRDefault="001407B4" w:rsidP="001407B4">
      <w:pPr>
        <w:ind w:right="50"/>
        <w:jc w:val="both"/>
        <w:rPr>
          <w:rFonts w:ascii="Arial" w:hAnsi="Arial"/>
          <w:b/>
          <w:snapToGrid w:val="0"/>
          <w:sz w:val="28"/>
          <w:lang w:eastAsia="fr-FR"/>
        </w:rPr>
      </w:pP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Dieu de Jésus, toi qui fais vivre, tu nous invites à porter des petites lumières d'espérance dans le cycle infernal du mal et de la violence. Tu nous invites à garder le coeur ouvert à la nouveauté, au "toujours possible". Nous te disons merci pour cet homme Jésus, qui nous ouvre à l'espérance... car tout être humain est appelé à faire partie de ta famille. Pour Jésus, nous savons que l'autorité n'est pas domination, mais service. La grandeur véritable est dans le pardon, et non dans la vengeance.</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 xml:space="preserve">Père, sanctifie maintenant ces offrandes: par la force de ton Esprit, qu'elles deviennent pour nous le Corps et le Sang de Jésus lui-même. </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 xml:space="preserve">La veille de sa mort, au cours du dernier repas qu'il prit avec ses apôtres, il prit le pain, il rendit grâces, puis il le rompit et le donna aux siens en disant: </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PRENEZ ET MANGEZ-EN TOUS, CECI EST MON CORPS LIVRE POUR VOUS.</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 xml:space="preserve">A la fin du repas, il prit la coupe de vin; de nouveau, il rendit grâces et fit passer la coupe à ses amis, en disant: </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PRENEZ ET BUVEZ-EN TOUS, CAR CECI EST LA COUPE DE MON SANG, LE SANG DE L'ALLIANCE NOUVELLE ET ETERNELLE QUI SERA VERSE POUR VOUS ET POUR LA MULTITUDE EN REMISSION DES PECHES. VOUS FEREZ CELA EN MEMOIRE DE MOI.</w:t>
      </w:r>
    </w:p>
    <w:p w:rsidR="001407B4" w:rsidRDefault="001407B4" w:rsidP="001407B4">
      <w:pPr>
        <w:pStyle w:val="Titre4"/>
        <w:ind w:right="50"/>
      </w:pPr>
      <w:r>
        <w:t>ANAMNESE : 3 – F 3OO</w:t>
      </w:r>
    </w:p>
    <w:p w:rsidR="001407B4" w:rsidRDefault="001407B4" w:rsidP="001407B4">
      <w:pPr>
        <w:pStyle w:val="Corpsdetexte3"/>
        <w:ind w:right="50"/>
        <w:rPr>
          <w:sz w:val="24"/>
        </w:rPr>
      </w:pPr>
      <w:r>
        <w:rPr>
          <w:sz w:val="24"/>
        </w:rPr>
        <w:t>R/ IL EST VENU, IL EST LA, IL REVIENDRA, C’EST NOEL ! IL EST VIVANT, C’EST NOEL !</w:t>
      </w:r>
    </w:p>
    <w:p w:rsidR="001407B4" w:rsidRDefault="001407B4" w:rsidP="001407B4">
      <w:pPr>
        <w:ind w:right="50"/>
        <w:jc w:val="both"/>
        <w:rPr>
          <w:rFonts w:ascii="Arial" w:hAnsi="Arial"/>
          <w:b/>
          <w:snapToGrid w:val="0"/>
          <w:sz w:val="28"/>
          <w:lang w:eastAsia="fr-FR"/>
        </w:rPr>
      </w:pP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Nous nous souvenons, Père, de la naissance de Jésus, ton enfant, de sa présence de lumière parmi les hommes, de son amour vécu jusqu'à la mort. Toi, tu l'as ressuscité: il continue à vivre parmi nous, et nous attendons dans la joie la réalisation de tes promesses, l'immense espérance des pauvres de la terre, la recherche de la paix, le retour du Christ dans un monde de fête.</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Que ton Esprit, ô Père, qui fait de ce pain et de ce vin le Corps et le Sang du Christ parmi nous, nous donne de devenir nous-mêmes son corps dans le monde pour y construire la paix qui vient de l'Evangile.</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Que ton Esprit, ô Père, donne un sens à la longue marche de l'humanité; que s'allument toutes les étoiles de l'espérance dans la nuit de notre monde. Que jamais ne s'éteignent les petites lumières allumées par les enfants, les femmes et les hommes de bonne volonté.</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Nous nous unissons à tous ceux qui , avant nous, furent fils et filles d'espérance: Marie, Joseph, les saints et les prophètes, ceux qui, en chaque siècle, furent les bergers de la crèche et artisans de paix, nos frères et soeurs défunts que nous confions à ta tendresse et en particulier...</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Et que, désormais, nous soyons tous les témoins de la Bonne Nouvelle révélée par ton Fils Jésus, venu vivre au coeur de ce monde.</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Par lui, Avec lui et en lui, à toi, Dieu le Père tout puissant, dans l'unité du Saint-Esprit tout honneur et toute gloire pour les siècles des siècles. Amen!</w:t>
      </w:r>
    </w:p>
    <w:p w:rsidR="001407B4" w:rsidRDefault="001407B4" w:rsidP="001407B4">
      <w:pPr>
        <w:pStyle w:val="Pieddepage"/>
        <w:ind w:right="50"/>
        <w:rPr>
          <w:rFonts w:ascii="Tahoma" w:hAnsi="Tahoma"/>
          <w:b/>
          <w:sz w:val="28"/>
        </w:rPr>
      </w:pPr>
    </w:p>
    <w:p w:rsidR="001407B4" w:rsidRDefault="001407B4" w:rsidP="001407B4">
      <w:pPr>
        <w:jc w:val="both"/>
        <w:rPr>
          <w:b/>
          <w:snapToGrid w:val="0"/>
        </w:rPr>
      </w:pPr>
    </w:p>
    <w:p w:rsidR="001407B4" w:rsidRDefault="001407B4" w:rsidP="001407B4">
      <w:pPr>
        <w:pStyle w:val="Titre4"/>
      </w:pPr>
      <w:r>
        <w:t>NOTRE-PERE : récité</w:t>
      </w:r>
    </w:p>
    <w:p w:rsidR="001407B4" w:rsidRDefault="001407B4" w:rsidP="001407B4">
      <w:pPr>
        <w:rPr>
          <w:rFonts w:ascii="Arial" w:hAnsi="Arial"/>
          <w:b/>
          <w:snapToGrid w:val="0"/>
          <w:sz w:val="24"/>
          <w:u w:val="single"/>
        </w:rPr>
      </w:pPr>
    </w:p>
    <w:p w:rsidR="001407B4" w:rsidRDefault="001407B4" w:rsidP="001407B4">
      <w:pPr>
        <w:rPr>
          <w:rFonts w:ascii="Arial" w:hAnsi="Arial"/>
          <w:snapToGrid w:val="0"/>
          <w:sz w:val="24"/>
        </w:rPr>
      </w:pPr>
    </w:p>
    <w:p w:rsidR="001407B4" w:rsidRDefault="001407B4" w:rsidP="001407B4">
      <w:pPr>
        <w:ind w:right="2381"/>
        <w:jc w:val="both"/>
        <w:rPr>
          <w:rFonts w:ascii="Arial" w:hAnsi="Arial"/>
          <w:b/>
          <w:snapToGrid w:val="0"/>
          <w:sz w:val="24"/>
          <w:u w:val="single"/>
        </w:rPr>
      </w:pPr>
      <w:r>
        <w:rPr>
          <w:rFonts w:ascii="Arial" w:hAnsi="Arial"/>
          <w:b/>
          <w:snapToGrid w:val="0"/>
          <w:sz w:val="24"/>
          <w:u w:val="single"/>
        </w:rPr>
        <w:t>Prière pour la paix:</w:t>
      </w:r>
    </w:p>
    <w:p w:rsidR="001407B4" w:rsidRDefault="001407B4" w:rsidP="001407B4">
      <w:pPr>
        <w:ind w:right="2381"/>
        <w:jc w:val="both"/>
        <w:rPr>
          <w:rFonts w:ascii="Arial" w:hAnsi="Arial"/>
          <w:snapToGrid w:val="0"/>
          <w:sz w:val="24"/>
        </w:rPr>
      </w:pPr>
    </w:p>
    <w:p w:rsidR="001407B4" w:rsidRDefault="001407B4" w:rsidP="001407B4">
      <w:pPr>
        <w:ind w:right="2381"/>
        <w:jc w:val="both"/>
        <w:rPr>
          <w:rFonts w:ascii="Arial" w:hAnsi="Arial"/>
          <w:snapToGrid w:val="0"/>
          <w:sz w:val="24"/>
        </w:rPr>
      </w:pPr>
      <w:r>
        <w:rPr>
          <w:rFonts w:ascii="Arial" w:hAnsi="Arial"/>
          <w:snapToGrid w:val="0"/>
          <w:sz w:val="24"/>
        </w:rPr>
        <w:t>Seigneur Jésus-Christ, cette nuit retentit le chant des anges: "Gloire à Dieu au plus haut des cieux et paix sur la terre aux hommes qu'il aime!". Ne regarde pas nos péchés, mais la foi de ton Eglise; pour que ta volonté s'accomplisse, donne-lui toujours cette paix, conduis-là vers l'unité parfaite et fais de chacun d'entre nous un artisan de paix et d'unité, nous te le demandons toi qui vis et règnes pour les siècles des siècles. Amen!</w:t>
      </w:r>
    </w:p>
    <w:p w:rsidR="001407B4" w:rsidRDefault="001407B4" w:rsidP="001407B4">
      <w:pPr>
        <w:jc w:val="both"/>
        <w:rPr>
          <w:b/>
          <w:snapToGrid w:val="0"/>
          <w:sz w:val="18"/>
        </w:rPr>
      </w:pPr>
    </w:p>
    <w:p w:rsidR="001407B4" w:rsidRDefault="001407B4" w:rsidP="001407B4">
      <w:pPr>
        <w:jc w:val="both"/>
        <w:rPr>
          <w:rFonts w:ascii="Arial Black" w:hAnsi="Arial Black"/>
          <w:b/>
          <w:snapToGrid w:val="0"/>
          <w:sz w:val="28"/>
        </w:rPr>
      </w:pPr>
      <w:r>
        <w:rPr>
          <w:rFonts w:ascii="Arial Black" w:hAnsi="Arial Black"/>
          <w:b/>
          <w:sz w:val="28"/>
        </w:rPr>
        <w:t xml:space="preserve">AGNEAU de DIEU : </w:t>
      </w:r>
    </w:p>
    <w:p w:rsidR="001407B4" w:rsidRDefault="001407B4" w:rsidP="001407B4">
      <w:pPr>
        <w:jc w:val="both"/>
        <w:rPr>
          <w:b/>
          <w:snapToGrid w:val="0"/>
          <w:sz w:val="24"/>
        </w:rPr>
      </w:pPr>
    </w:p>
    <w:p w:rsidR="001407B4" w:rsidRDefault="001407B4" w:rsidP="001407B4">
      <w:pPr>
        <w:pStyle w:val="Titre4"/>
        <w:rPr>
          <w:sz w:val="24"/>
        </w:rPr>
      </w:pPr>
      <w:r>
        <w:t>CHANTs DE LA COMMUNION</w:t>
      </w:r>
      <w:r>
        <w:rPr>
          <w:sz w:val="24"/>
        </w:rPr>
        <w:t xml:space="preserve"> : </w:t>
      </w:r>
    </w:p>
    <w:p w:rsidR="001407B4" w:rsidRDefault="001407B4" w:rsidP="001407B4">
      <w:pPr>
        <w:jc w:val="both"/>
        <w:rPr>
          <w:b/>
          <w:snapToGrid w:val="0"/>
          <w:sz w:val="24"/>
        </w:rPr>
      </w:pPr>
    </w:p>
    <w:p w:rsidR="001407B4" w:rsidRDefault="001407B4" w:rsidP="001407B4">
      <w:pPr>
        <w:pStyle w:val="Titre4"/>
      </w:pPr>
      <w:r>
        <w:tab/>
        <w:t>The first Nowel</w:t>
      </w:r>
    </w:p>
    <w:p w:rsidR="001407B4" w:rsidRDefault="001407B4" w:rsidP="001407B4">
      <w:r>
        <w:tab/>
      </w:r>
      <w:r>
        <w:tab/>
      </w:r>
      <w:r>
        <w:tab/>
        <w:t>et</w:t>
      </w:r>
    </w:p>
    <w:p w:rsidR="001407B4" w:rsidRDefault="001407B4" w:rsidP="001407B4">
      <w:pPr>
        <w:rPr>
          <w:rFonts w:ascii="Arial Black" w:hAnsi="Arial Black"/>
          <w:b/>
          <w:sz w:val="28"/>
        </w:rPr>
      </w:pPr>
      <w:r>
        <w:tab/>
      </w:r>
      <w:r>
        <w:rPr>
          <w:rFonts w:ascii="Arial Black" w:hAnsi="Arial Black"/>
          <w:b/>
          <w:sz w:val="28"/>
        </w:rPr>
        <w:t>Pastorale de Noël</w:t>
      </w:r>
    </w:p>
    <w:p w:rsidR="001407B4" w:rsidRDefault="001407B4" w:rsidP="001407B4">
      <w:pPr>
        <w:rPr>
          <w:rFonts w:ascii="Arial Black" w:hAnsi="Arial Black"/>
          <w:b/>
          <w:sz w:val="28"/>
        </w:rPr>
      </w:pPr>
    </w:p>
    <w:p w:rsidR="001407B4" w:rsidRDefault="001407B4" w:rsidP="001407B4">
      <w:pPr>
        <w:pStyle w:val="Titre4"/>
      </w:pPr>
      <w:r>
        <w:t>Prière après la communion:</w:t>
      </w:r>
    </w:p>
    <w:p w:rsidR="001407B4" w:rsidRDefault="001407B4" w:rsidP="001407B4">
      <w:pPr>
        <w:jc w:val="both"/>
        <w:rPr>
          <w:rFonts w:ascii="Arial" w:hAnsi="Arial"/>
          <w:snapToGrid w:val="0"/>
          <w:sz w:val="24"/>
        </w:rPr>
      </w:pPr>
      <w:r>
        <w:rPr>
          <w:rFonts w:ascii="Arial" w:hAnsi="Arial"/>
          <w:snapToGrid w:val="0"/>
          <w:sz w:val="24"/>
        </w:rPr>
        <w:t>Dieu notre Père, par la naissance de ton Fils parmi les hommes, tu t'es fait Emmanuel, Dieu avec nous. Par lui, tu t'engages avec nous sur les chemins qui mènent à la lumière. Avec lui, tu nous invites à construire ce monde pour qu'il devienne juste et fraternel. En lui, tu sèmes les germes d'éternité qui fertiliseront notre terre pour en faire le Royaume de ta présence. Béni sois-tu, notre Père, par Jésus, notre frère et par le souffle de ton Esprit, aujourd'hui et pour les siècles des siècles. Amen!.</w:t>
      </w:r>
    </w:p>
    <w:p w:rsidR="001407B4" w:rsidRDefault="001407B4" w:rsidP="001407B4">
      <w:pPr>
        <w:jc w:val="both"/>
        <w:rPr>
          <w:rFonts w:ascii="Arial" w:hAnsi="Arial"/>
          <w:b/>
          <w:snapToGrid w:val="0"/>
          <w:sz w:val="24"/>
        </w:rPr>
      </w:pPr>
    </w:p>
    <w:p w:rsidR="001407B4" w:rsidRDefault="001407B4" w:rsidP="001407B4">
      <w:pPr>
        <w:jc w:val="both"/>
        <w:rPr>
          <w:rFonts w:ascii="Arial" w:hAnsi="Arial"/>
          <w:b/>
          <w:snapToGrid w:val="0"/>
          <w:sz w:val="24"/>
        </w:rPr>
      </w:pPr>
      <w:r>
        <w:rPr>
          <w:rFonts w:ascii="Arial" w:hAnsi="Arial"/>
          <w:b/>
          <w:snapToGrid w:val="0"/>
          <w:sz w:val="24"/>
        </w:rPr>
        <w:t>Bénédiction solennelle:</w:t>
      </w:r>
    </w:p>
    <w:p w:rsidR="001407B4" w:rsidRDefault="001407B4" w:rsidP="001407B4">
      <w:pPr>
        <w:jc w:val="both"/>
        <w:rPr>
          <w:rFonts w:ascii="Arial" w:hAnsi="Arial"/>
          <w:snapToGrid w:val="0"/>
          <w:sz w:val="24"/>
        </w:rPr>
      </w:pPr>
      <w:r>
        <w:rPr>
          <w:rFonts w:ascii="Arial" w:hAnsi="Arial"/>
          <w:snapToGrid w:val="0"/>
          <w:sz w:val="24"/>
        </w:rPr>
        <w:t>Par la naissance de son Fils, Dieu a dissipé nos ténèbres: en cette nuit très sainte, qu'il ouvre nos yeux à sa lumière! Amen!</w:t>
      </w:r>
    </w:p>
    <w:p w:rsidR="001407B4" w:rsidRDefault="001407B4" w:rsidP="001407B4">
      <w:pPr>
        <w:jc w:val="both"/>
        <w:rPr>
          <w:rFonts w:ascii="Arial" w:hAnsi="Arial"/>
          <w:snapToGrid w:val="0"/>
          <w:sz w:val="24"/>
        </w:rPr>
      </w:pPr>
    </w:p>
    <w:p w:rsidR="001407B4" w:rsidRDefault="001407B4" w:rsidP="001407B4">
      <w:pPr>
        <w:jc w:val="both"/>
        <w:rPr>
          <w:rFonts w:ascii="Arial" w:hAnsi="Arial"/>
          <w:snapToGrid w:val="0"/>
          <w:sz w:val="24"/>
        </w:rPr>
      </w:pPr>
      <w:r>
        <w:rPr>
          <w:rFonts w:ascii="Arial" w:hAnsi="Arial"/>
          <w:snapToGrid w:val="0"/>
          <w:sz w:val="24"/>
        </w:rPr>
        <w:t>Par l'annonce de sa venue aux bergers, Dieu a semé la joie: en cette nuit d'allégresse, qu'il nous fasse messagers de la Bonne Nouvelle! Amen!</w:t>
      </w:r>
    </w:p>
    <w:p w:rsidR="001407B4" w:rsidRDefault="001407B4" w:rsidP="001407B4">
      <w:pPr>
        <w:jc w:val="both"/>
        <w:rPr>
          <w:rFonts w:ascii="Arial" w:hAnsi="Arial"/>
          <w:snapToGrid w:val="0"/>
          <w:sz w:val="24"/>
        </w:rPr>
      </w:pPr>
    </w:p>
    <w:p w:rsidR="001407B4" w:rsidRDefault="001407B4" w:rsidP="001407B4">
      <w:pPr>
        <w:jc w:val="both"/>
        <w:rPr>
          <w:rFonts w:ascii="Arial" w:hAnsi="Arial"/>
          <w:snapToGrid w:val="0"/>
          <w:sz w:val="24"/>
        </w:rPr>
      </w:pPr>
      <w:r>
        <w:rPr>
          <w:rFonts w:ascii="Arial" w:hAnsi="Arial"/>
          <w:snapToGrid w:val="0"/>
          <w:sz w:val="24"/>
        </w:rPr>
        <w:t>Par l'incarnation de son Fils, Dieu a fait alliance avec nous: en cette nuit de paix, qu'il nous unisse à la Jérusalem céleste! Amen!</w:t>
      </w:r>
    </w:p>
    <w:p w:rsidR="001407B4" w:rsidRDefault="001407B4" w:rsidP="001407B4">
      <w:pPr>
        <w:jc w:val="both"/>
        <w:rPr>
          <w:rFonts w:ascii="Arial" w:hAnsi="Arial"/>
          <w:snapToGrid w:val="0"/>
          <w:sz w:val="24"/>
        </w:rPr>
      </w:pPr>
      <w:r>
        <w:rPr>
          <w:rFonts w:ascii="Arial" w:hAnsi="Arial"/>
          <w:snapToGrid w:val="0"/>
          <w:sz w:val="24"/>
        </w:rPr>
        <w:t>Et que Dieu tout-puissant vous bénisse...</w:t>
      </w:r>
    </w:p>
    <w:p w:rsidR="001407B4" w:rsidRDefault="001407B4" w:rsidP="001407B4"/>
    <w:p w:rsidR="001407B4" w:rsidRDefault="002127DA" w:rsidP="001407B4">
      <w:r w:rsidRPr="002127DA">
        <w:pict>
          <v:shape id="_x0000_s1027" type="#_x0000_t202" style="position:absolute;margin-left:64.7pt;margin-top:2.4pt;width:193.8pt;height:164.7pt;z-index:251658240" o:allowincell="f">
            <v:textbox>
              <w:txbxContent>
                <w:p w:rsidR="00956CA2" w:rsidRDefault="00956CA2" w:rsidP="001407B4">
                  <w:r>
                    <w:rPr>
                      <w:noProof/>
                      <w:lang w:val="fr-BE"/>
                    </w:rPr>
                    <w:drawing>
                      <wp:inline distT="0" distB="0" distL="0" distR="0">
                        <wp:extent cx="2266950" cy="1914525"/>
                        <wp:effectExtent l="19050" t="0" r="0" b="0"/>
                        <wp:docPr id="19" name="Image 19" descr="3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39E"/>
                                <pic:cNvPicPr>
                                  <a:picLocks noChangeAspect="1" noChangeArrowheads="1"/>
                                </pic:cNvPicPr>
                              </pic:nvPicPr>
                              <pic:blipFill>
                                <a:blip r:embed="rId37"/>
                                <a:srcRect/>
                                <a:stretch>
                                  <a:fillRect/>
                                </a:stretch>
                              </pic:blipFill>
                              <pic:spPr bwMode="auto">
                                <a:xfrm>
                                  <a:off x="0" y="0"/>
                                  <a:ext cx="2266950" cy="1914525"/>
                                </a:xfrm>
                                <a:prstGeom prst="rect">
                                  <a:avLst/>
                                </a:prstGeom>
                                <a:noFill/>
                                <a:ln w="9525">
                                  <a:noFill/>
                                  <a:miter lim="800000"/>
                                  <a:headEnd/>
                                  <a:tailEnd/>
                                </a:ln>
                              </pic:spPr>
                            </pic:pic>
                          </a:graphicData>
                        </a:graphic>
                      </wp:inline>
                    </w:drawing>
                  </w:r>
                </w:p>
              </w:txbxContent>
            </v:textbox>
          </v:shape>
        </w:pict>
      </w:r>
    </w:p>
    <w:p w:rsidR="001407B4" w:rsidRDefault="001407B4" w:rsidP="001407B4"/>
    <w:p w:rsidR="001407B4" w:rsidRDefault="001407B4" w:rsidP="001407B4"/>
    <w:p w:rsidR="001407B4" w:rsidRDefault="001407B4" w:rsidP="001407B4"/>
    <w:p w:rsidR="001407B4" w:rsidRDefault="001407B4" w:rsidP="001407B4"/>
    <w:p w:rsidR="001407B4" w:rsidRDefault="001407B4" w:rsidP="001407B4"/>
    <w:p w:rsidR="001407B4" w:rsidRDefault="001407B4" w:rsidP="001407B4"/>
    <w:p w:rsidR="001407B4" w:rsidRDefault="001407B4" w:rsidP="001407B4"/>
    <w:p w:rsidR="001407B4" w:rsidRDefault="001407B4" w:rsidP="001407B4"/>
    <w:p w:rsidR="001407B4" w:rsidRDefault="001407B4" w:rsidP="001407B4"/>
    <w:p w:rsidR="001407B4" w:rsidRDefault="001407B4" w:rsidP="001407B4">
      <w:pPr>
        <w:jc w:val="both"/>
        <w:rPr>
          <w:rFonts w:ascii="Arial" w:hAnsi="Arial"/>
          <w:b/>
          <w:snapToGrid w:val="0"/>
          <w:sz w:val="24"/>
        </w:rPr>
      </w:pPr>
    </w:p>
    <w:p w:rsidR="001407B4" w:rsidRDefault="001407B4" w:rsidP="001407B4">
      <w:pPr>
        <w:jc w:val="both"/>
        <w:rPr>
          <w:rFonts w:ascii="Arial" w:hAnsi="Arial"/>
          <w:b/>
          <w:snapToGrid w:val="0"/>
          <w:sz w:val="24"/>
        </w:rPr>
      </w:pPr>
    </w:p>
    <w:p w:rsidR="001407B4" w:rsidRDefault="001407B4" w:rsidP="001407B4">
      <w:pPr>
        <w:jc w:val="both"/>
        <w:rPr>
          <w:rFonts w:ascii="Arial" w:hAnsi="Arial"/>
          <w:b/>
          <w:snapToGrid w:val="0"/>
          <w:sz w:val="24"/>
        </w:rPr>
      </w:pPr>
    </w:p>
    <w:p w:rsidR="001407B4" w:rsidRDefault="001407B4" w:rsidP="001407B4">
      <w:pPr>
        <w:jc w:val="both"/>
        <w:rPr>
          <w:rFonts w:ascii="Arial" w:hAnsi="Arial"/>
          <w:b/>
          <w:snapToGrid w:val="0"/>
          <w:sz w:val="24"/>
        </w:rPr>
      </w:pPr>
    </w:p>
    <w:p w:rsidR="001407B4" w:rsidRDefault="001407B4" w:rsidP="001407B4">
      <w:pPr>
        <w:pStyle w:val="Pieddepage"/>
        <w:tabs>
          <w:tab w:val="left" w:pos="708"/>
        </w:tabs>
        <w:rPr>
          <w:rFonts w:ascii="Tahoma" w:hAnsi="Tahoma"/>
        </w:rPr>
      </w:pPr>
    </w:p>
    <w:p w:rsidR="001407B4" w:rsidRDefault="001407B4" w:rsidP="001407B4">
      <w:pPr>
        <w:pStyle w:val="Pieddepage"/>
        <w:tabs>
          <w:tab w:val="left" w:pos="708"/>
        </w:tabs>
        <w:rPr>
          <w:rFonts w:ascii="Tahoma" w:hAnsi="Tahoma"/>
          <w:b/>
          <w:sz w:val="28"/>
        </w:rPr>
      </w:pPr>
      <w:r>
        <w:rPr>
          <w:rFonts w:ascii="Tahoma" w:hAnsi="Tahoma"/>
          <w:b/>
          <w:sz w:val="28"/>
        </w:rPr>
        <w:t>Chant : Douce nuit</w:t>
      </w:r>
    </w:p>
    <w:p w:rsidR="001407B4" w:rsidRDefault="001407B4" w:rsidP="001407B4">
      <w:pPr>
        <w:pStyle w:val="Pieddepage"/>
        <w:tabs>
          <w:tab w:val="left" w:pos="708"/>
        </w:tabs>
        <w:rPr>
          <w:rFonts w:ascii="Tahoma" w:hAnsi="Tahoma"/>
          <w:b/>
          <w:sz w:val="28"/>
        </w:rPr>
      </w:pPr>
    </w:p>
    <w:p w:rsidR="001407B4" w:rsidRDefault="001407B4" w:rsidP="001407B4">
      <w:pPr>
        <w:pStyle w:val="Pieddepage"/>
        <w:rPr>
          <w:rFonts w:ascii="Tahoma" w:hAnsi="Tahoma"/>
          <w:b/>
          <w:sz w:val="28"/>
        </w:rPr>
      </w:pPr>
      <w:r>
        <w:rPr>
          <w:rFonts w:ascii="Tahoma" w:hAnsi="Tahoma"/>
          <w:b/>
          <w:sz w:val="28"/>
        </w:rPr>
        <w:t>Prière d'évangile</w:t>
      </w:r>
    </w:p>
    <w:p w:rsidR="001407B4" w:rsidRDefault="001407B4" w:rsidP="001407B4">
      <w:pPr>
        <w:pStyle w:val="Pieddepage"/>
        <w:rPr>
          <w:rFonts w:ascii="Tahoma" w:hAnsi="Tahoma"/>
          <w:b/>
          <w:sz w:val="28"/>
        </w:rPr>
      </w:pPr>
      <w:r>
        <w:rPr>
          <w:rFonts w:ascii="Tahoma" w:hAnsi="Tahoma"/>
          <w:b/>
          <w:sz w:val="28"/>
        </w:rPr>
        <w:t>Seigneur notre Dieu, Père très bon,</w:t>
      </w:r>
      <w:r>
        <w:rPr>
          <w:rFonts w:ascii="Tahoma" w:hAnsi="Tahoma"/>
          <w:b/>
          <w:sz w:val="28"/>
        </w:rPr>
        <w:tab/>
      </w:r>
    </w:p>
    <w:p w:rsidR="001407B4" w:rsidRDefault="001407B4" w:rsidP="001407B4">
      <w:pPr>
        <w:pStyle w:val="Pieddepage"/>
        <w:rPr>
          <w:rFonts w:ascii="Tahoma" w:hAnsi="Tahoma"/>
          <w:b/>
          <w:sz w:val="28"/>
        </w:rPr>
      </w:pPr>
      <w:r>
        <w:rPr>
          <w:rFonts w:ascii="Tahoma" w:hAnsi="Tahoma"/>
          <w:b/>
          <w:sz w:val="28"/>
        </w:rPr>
        <w:t>nous te bénissons et te rendons grâce</w:t>
      </w:r>
    </w:p>
    <w:p w:rsidR="001407B4" w:rsidRDefault="001407B4" w:rsidP="001407B4">
      <w:pPr>
        <w:pStyle w:val="Pieddepage"/>
        <w:rPr>
          <w:rFonts w:ascii="Tahoma" w:hAnsi="Tahoma"/>
          <w:b/>
          <w:sz w:val="28"/>
        </w:rPr>
      </w:pPr>
      <w:r>
        <w:rPr>
          <w:rFonts w:ascii="Tahoma" w:hAnsi="Tahoma"/>
          <w:b/>
          <w:sz w:val="28"/>
        </w:rPr>
        <w:t>avec une ferveur toute particulière en cette nuit sainte</w:t>
      </w:r>
    </w:p>
    <w:p w:rsidR="001407B4" w:rsidRDefault="001407B4" w:rsidP="001407B4">
      <w:pPr>
        <w:pStyle w:val="Pieddepage"/>
        <w:rPr>
          <w:rFonts w:ascii="Tahoma" w:hAnsi="Tahoma"/>
          <w:b/>
          <w:sz w:val="28"/>
        </w:rPr>
      </w:pPr>
      <w:r>
        <w:rPr>
          <w:rFonts w:ascii="Tahoma" w:hAnsi="Tahoma"/>
          <w:b/>
          <w:sz w:val="28"/>
        </w:rPr>
        <w:t>où le ciel et la terre se donnent la main.</w:t>
      </w:r>
    </w:p>
    <w:p w:rsidR="001407B4" w:rsidRDefault="001407B4" w:rsidP="001407B4">
      <w:pPr>
        <w:pStyle w:val="Pieddepage"/>
        <w:rPr>
          <w:rFonts w:ascii="Tahoma" w:hAnsi="Tahoma"/>
          <w:b/>
          <w:sz w:val="28"/>
        </w:rPr>
      </w:pPr>
    </w:p>
    <w:p w:rsidR="001407B4" w:rsidRDefault="001407B4" w:rsidP="001407B4">
      <w:pPr>
        <w:pStyle w:val="Pieddepage"/>
        <w:rPr>
          <w:rFonts w:ascii="Tahoma" w:hAnsi="Tahoma"/>
          <w:b/>
          <w:sz w:val="28"/>
        </w:rPr>
      </w:pPr>
      <w:r>
        <w:rPr>
          <w:rFonts w:ascii="Tahoma" w:hAnsi="Tahoma"/>
          <w:b/>
          <w:sz w:val="28"/>
        </w:rPr>
        <w:t>Le peuple qui marchait dans les ténèbres a vu se lever une rayonnante clarté. Ton ange l'a enveloppé de sa lumière en lui annonçant cette joyeuse nouvelle "Aujourd'hui, un Sauveur vous est né".</w:t>
      </w:r>
    </w:p>
    <w:p w:rsidR="001407B4" w:rsidRDefault="001407B4" w:rsidP="001407B4">
      <w:pPr>
        <w:pStyle w:val="Pieddepage"/>
        <w:rPr>
          <w:rFonts w:ascii="Tahoma" w:hAnsi="Tahoma"/>
          <w:b/>
          <w:sz w:val="28"/>
        </w:rPr>
      </w:pPr>
    </w:p>
    <w:p w:rsidR="001407B4" w:rsidRDefault="001407B4" w:rsidP="001407B4">
      <w:pPr>
        <w:pStyle w:val="Pieddepage"/>
        <w:tabs>
          <w:tab w:val="left" w:pos="708"/>
        </w:tabs>
        <w:rPr>
          <w:rFonts w:ascii="Tahoma" w:hAnsi="Tahoma"/>
          <w:b/>
          <w:sz w:val="28"/>
        </w:rPr>
      </w:pPr>
      <w:r>
        <w:rPr>
          <w:rFonts w:ascii="Tahoma" w:hAnsi="Tahoma"/>
          <w:b/>
          <w:sz w:val="28"/>
        </w:rPr>
        <w:t>En nous donnant ton Fils, tu révèles le fond de ton coeur Sous les traits d'un nouveau-né, tu veux être, parmi nous, la jeunesse et l'avenir du monde.</w:t>
      </w:r>
    </w:p>
    <w:p w:rsidR="001407B4" w:rsidRDefault="001407B4" w:rsidP="001407B4">
      <w:pPr>
        <w:pStyle w:val="Pieddepage"/>
        <w:tabs>
          <w:tab w:val="left" w:pos="708"/>
        </w:tabs>
        <w:rPr>
          <w:rFonts w:ascii="Tahoma" w:hAnsi="Tahoma"/>
          <w:b/>
          <w:sz w:val="28"/>
        </w:rPr>
      </w:pPr>
    </w:p>
    <w:p w:rsidR="001407B4" w:rsidRDefault="001407B4" w:rsidP="001407B4">
      <w:pPr>
        <w:pStyle w:val="Pieddepage"/>
        <w:tabs>
          <w:tab w:val="left" w:pos="708"/>
        </w:tabs>
        <w:rPr>
          <w:rFonts w:ascii="Tahoma" w:hAnsi="Tahoma"/>
          <w:b/>
          <w:sz w:val="28"/>
        </w:rPr>
      </w:pPr>
    </w:p>
    <w:p w:rsidR="00C1735B" w:rsidRDefault="00C1735B" w:rsidP="001407B4">
      <w:pPr>
        <w:pStyle w:val="Pieddepage"/>
        <w:tabs>
          <w:tab w:val="left" w:pos="708"/>
        </w:tabs>
        <w:rPr>
          <w:rFonts w:ascii="Tahoma" w:hAnsi="Tahoma"/>
          <w:b/>
          <w:sz w:val="28"/>
        </w:rPr>
      </w:pPr>
    </w:p>
    <w:p w:rsidR="00C1735B" w:rsidRDefault="00C1735B" w:rsidP="001407B4">
      <w:pPr>
        <w:pStyle w:val="Pieddepage"/>
        <w:tabs>
          <w:tab w:val="left" w:pos="708"/>
        </w:tabs>
        <w:rPr>
          <w:rFonts w:ascii="Tahoma" w:hAnsi="Tahoma"/>
          <w:b/>
          <w:sz w:val="28"/>
        </w:rPr>
      </w:pPr>
    </w:p>
    <w:p w:rsidR="00C1735B" w:rsidRDefault="00C1735B" w:rsidP="001407B4">
      <w:pPr>
        <w:pStyle w:val="Pieddepage"/>
        <w:tabs>
          <w:tab w:val="left" w:pos="708"/>
        </w:tabs>
        <w:rPr>
          <w:rFonts w:ascii="Tahoma" w:hAnsi="Tahoma"/>
          <w:b/>
          <w:sz w:val="28"/>
        </w:rPr>
      </w:pPr>
    </w:p>
    <w:p w:rsidR="00C1735B" w:rsidRDefault="00C1735B" w:rsidP="001407B4">
      <w:pPr>
        <w:pStyle w:val="Pieddepage"/>
        <w:tabs>
          <w:tab w:val="left" w:pos="708"/>
        </w:tabs>
        <w:rPr>
          <w:rFonts w:ascii="Tahoma" w:hAnsi="Tahoma"/>
          <w:b/>
          <w:sz w:val="28"/>
        </w:rPr>
      </w:pPr>
    </w:p>
    <w:p w:rsidR="00C1735B" w:rsidRDefault="00C1735B" w:rsidP="001407B4">
      <w:pPr>
        <w:pStyle w:val="Pieddepage"/>
        <w:tabs>
          <w:tab w:val="left" w:pos="708"/>
        </w:tabs>
        <w:rPr>
          <w:rFonts w:ascii="Tahoma" w:hAnsi="Tahoma"/>
          <w:b/>
          <w:sz w:val="28"/>
        </w:rPr>
      </w:pPr>
    </w:p>
    <w:p w:rsidR="00C1735B" w:rsidRDefault="00C1735B" w:rsidP="001407B4">
      <w:pPr>
        <w:pStyle w:val="Pieddepage"/>
        <w:tabs>
          <w:tab w:val="left" w:pos="708"/>
        </w:tabs>
        <w:rPr>
          <w:rFonts w:ascii="Tahoma" w:hAnsi="Tahoma"/>
          <w:b/>
          <w:sz w:val="28"/>
        </w:rPr>
      </w:pPr>
    </w:p>
    <w:p w:rsidR="00C1735B" w:rsidRDefault="00C1735B" w:rsidP="001407B4">
      <w:pPr>
        <w:pStyle w:val="Pieddepage"/>
        <w:tabs>
          <w:tab w:val="left" w:pos="708"/>
        </w:tabs>
        <w:rPr>
          <w:rFonts w:ascii="Tahoma" w:hAnsi="Tahoma"/>
          <w:b/>
          <w:sz w:val="28"/>
        </w:rPr>
      </w:pPr>
    </w:p>
    <w:p w:rsidR="001407B4" w:rsidRDefault="001407B4" w:rsidP="001407B4">
      <w:pPr>
        <w:pStyle w:val="Pieddepage"/>
        <w:rPr>
          <w:rFonts w:ascii="Tahoma" w:hAnsi="Tahoma"/>
          <w:b/>
          <w:sz w:val="28"/>
        </w:rPr>
      </w:pPr>
      <w:r>
        <w:rPr>
          <w:rFonts w:ascii="Tahoma" w:hAnsi="Tahoma"/>
          <w:b/>
          <w:sz w:val="28"/>
        </w:rPr>
        <w:t xml:space="preserve">                        HOUDREMONT</w:t>
      </w:r>
    </w:p>
    <w:p w:rsidR="001407B4" w:rsidRDefault="001407B4" w:rsidP="001407B4">
      <w:pPr>
        <w:pStyle w:val="Pieddepage"/>
        <w:rPr>
          <w:rFonts w:ascii="Tahoma" w:hAnsi="Tahoma"/>
          <w:b/>
          <w:sz w:val="28"/>
        </w:rPr>
      </w:pPr>
      <w:r>
        <w:rPr>
          <w:rFonts w:ascii="Tahoma" w:hAnsi="Tahoma"/>
          <w:b/>
          <w:sz w:val="28"/>
        </w:rPr>
        <w:t>Grand’Messe   Solennelle de la FETE  de  NOEL</w:t>
      </w:r>
    </w:p>
    <w:p w:rsidR="001407B4" w:rsidRDefault="001407B4" w:rsidP="001407B4">
      <w:pPr>
        <w:pStyle w:val="Pieddepage"/>
        <w:rPr>
          <w:rFonts w:ascii="Tahoma" w:hAnsi="Tahoma"/>
          <w:b/>
          <w:sz w:val="28"/>
        </w:rPr>
      </w:pPr>
      <w:r>
        <w:rPr>
          <w:rFonts w:ascii="Tahoma" w:hAnsi="Tahoma"/>
          <w:b/>
          <w:sz w:val="28"/>
        </w:rPr>
        <w:t>==============================</w:t>
      </w:r>
    </w:p>
    <w:p w:rsidR="001407B4" w:rsidRDefault="001407B4" w:rsidP="001407B4">
      <w:pPr>
        <w:pStyle w:val="Pieddepage"/>
        <w:rPr>
          <w:rFonts w:ascii="Tahoma" w:hAnsi="Tahoma"/>
          <w:b/>
          <w:sz w:val="28"/>
        </w:rPr>
      </w:pPr>
      <w:r>
        <w:rPr>
          <w:rFonts w:ascii="Tahoma" w:hAnsi="Tahoma"/>
          <w:b/>
          <w:sz w:val="28"/>
        </w:rPr>
        <w:t xml:space="preserve">CHANT : </w:t>
      </w:r>
    </w:p>
    <w:p w:rsidR="001407B4" w:rsidRDefault="001407B4" w:rsidP="001407B4">
      <w:pPr>
        <w:pStyle w:val="Titre4"/>
      </w:pPr>
      <w:r>
        <w:t>INTRODUCTION par le prêtre</w:t>
      </w:r>
    </w:p>
    <w:p w:rsidR="001407B4" w:rsidRDefault="001407B4" w:rsidP="001407B4"/>
    <w:p w:rsidR="001407B4" w:rsidRDefault="001407B4" w:rsidP="001407B4">
      <w:pPr>
        <w:jc w:val="both"/>
        <w:rPr>
          <w:rFonts w:ascii="Arial" w:hAnsi="Arial"/>
          <w:sz w:val="24"/>
        </w:rPr>
      </w:pPr>
      <w:r>
        <w:rPr>
          <w:rFonts w:ascii="Arial" w:hAnsi="Arial"/>
          <w:sz w:val="24"/>
        </w:rPr>
        <w:t>Jubilez tous les peuples! Jubilez, vous qui venez fêter la naissance d'un petit pauvre pour la première fois peut</w:t>
      </w:r>
      <w:r>
        <w:rPr>
          <w:rFonts w:ascii="Arial" w:hAnsi="Arial"/>
          <w:sz w:val="24"/>
        </w:rPr>
        <w:noBreakHyphen/>
        <w:t>être, et vous qui portez dans vos coeurs le souvenir de votre enfance. Nous célébrons aujourd'hui une espérance née il y a 2000 ans, et une espérance toujours jeune qui nous propulse vers un avenir où Dieu sera tout en tous, un avenir offert à tous les hommes de bonne volonté.</w:t>
      </w:r>
    </w:p>
    <w:p w:rsidR="001407B4" w:rsidRDefault="001407B4" w:rsidP="001407B4">
      <w:pPr>
        <w:pStyle w:val="Pieddepage"/>
        <w:rPr>
          <w:rFonts w:ascii="Tahoma" w:hAnsi="Tahoma"/>
          <w:b/>
          <w:sz w:val="28"/>
        </w:rPr>
      </w:pPr>
    </w:p>
    <w:p w:rsidR="001407B4" w:rsidRDefault="001407B4" w:rsidP="001407B4">
      <w:pPr>
        <w:pStyle w:val="Pieddepage"/>
        <w:rPr>
          <w:rFonts w:ascii="Tahoma" w:hAnsi="Tahoma"/>
          <w:b/>
          <w:sz w:val="28"/>
        </w:rPr>
      </w:pPr>
      <w:r>
        <w:rPr>
          <w:rFonts w:ascii="Tahoma" w:hAnsi="Tahoma"/>
          <w:b/>
          <w:sz w:val="28"/>
        </w:rPr>
        <w:t>PRIERE PENITENTIELLE :  (9O B)</w:t>
      </w:r>
    </w:p>
    <w:p w:rsidR="001407B4" w:rsidRDefault="001407B4" w:rsidP="001407B4">
      <w:pPr>
        <w:pStyle w:val="Pieddepage"/>
        <w:rPr>
          <w:rFonts w:ascii="Tahoma" w:hAnsi="Tahoma"/>
          <w:b/>
          <w:sz w:val="28"/>
        </w:rPr>
      </w:pPr>
      <w:r>
        <w:rPr>
          <w:rFonts w:ascii="Tahoma" w:hAnsi="Tahoma"/>
          <w:b/>
          <w:sz w:val="28"/>
        </w:rPr>
        <w:t>- Jésus, étoile du Père et cadeau du Père, prends pitié de nous.</w:t>
      </w:r>
    </w:p>
    <w:p w:rsidR="001407B4" w:rsidRDefault="001407B4" w:rsidP="001407B4">
      <w:pPr>
        <w:pStyle w:val="Pieddepage"/>
        <w:rPr>
          <w:rFonts w:ascii="Tahoma" w:hAnsi="Tahoma"/>
          <w:b/>
          <w:sz w:val="28"/>
        </w:rPr>
      </w:pPr>
    </w:p>
    <w:p w:rsidR="001407B4" w:rsidRDefault="001407B4" w:rsidP="001407B4">
      <w:pPr>
        <w:pStyle w:val="Pieddepage"/>
        <w:numPr>
          <w:ilvl w:val="0"/>
          <w:numId w:val="4"/>
        </w:numPr>
        <w:rPr>
          <w:rFonts w:ascii="Tahoma" w:hAnsi="Tahoma"/>
          <w:b/>
          <w:sz w:val="28"/>
        </w:rPr>
      </w:pPr>
      <w:r>
        <w:rPr>
          <w:rFonts w:ascii="Tahoma" w:hAnsi="Tahoma"/>
          <w:b/>
          <w:sz w:val="28"/>
        </w:rPr>
        <w:t>Jésus, Prince de la Paix et Lumière dans la nuit, prends pitié de nous. R/......</w:t>
      </w:r>
    </w:p>
    <w:p w:rsidR="001407B4" w:rsidRDefault="001407B4" w:rsidP="001407B4">
      <w:pPr>
        <w:pStyle w:val="Pieddepage"/>
        <w:rPr>
          <w:rFonts w:ascii="Tahoma" w:hAnsi="Tahoma"/>
          <w:b/>
          <w:sz w:val="28"/>
        </w:rPr>
      </w:pPr>
    </w:p>
    <w:p w:rsidR="001407B4" w:rsidRDefault="001407B4" w:rsidP="001407B4">
      <w:pPr>
        <w:pStyle w:val="Pieddepage"/>
        <w:rPr>
          <w:rFonts w:ascii="Tahoma" w:hAnsi="Tahoma"/>
          <w:b/>
          <w:sz w:val="28"/>
        </w:rPr>
      </w:pPr>
      <w:r>
        <w:rPr>
          <w:rFonts w:ascii="Tahoma" w:hAnsi="Tahoma"/>
          <w:b/>
          <w:sz w:val="28"/>
        </w:rPr>
        <w:t>- Jésus, Sauveur des hommes et gloire du Très-Haut, prends pitié de nous. R/........</w:t>
      </w:r>
    </w:p>
    <w:p w:rsidR="001407B4" w:rsidRDefault="001407B4" w:rsidP="001407B4">
      <w:pPr>
        <w:pStyle w:val="Pieddepage"/>
        <w:rPr>
          <w:rFonts w:ascii="Tahoma" w:hAnsi="Tahoma"/>
          <w:b/>
          <w:sz w:val="28"/>
        </w:rPr>
      </w:pPr>
    </w:p>
    <w:p w:rsidR="001407B4" w:rsidRDefault="001407B4" w:rsidP="001407B4">
      <w:pPr>
        <w:pStyle w:val="Titre4"/>
      </w:pPr>
      <w:r>
        <w:t>PRIERE :</w:t>
      </w:r>
    </w:p>
    <w:p w:rsidR="001407B4" w:rsidRDefault="001407B4" w:rsidP="001407B4">
      <w:pPr>
        <w:jc w:val="both"/>
        <w:rPr>
          <w:b/>
          <w:snapToGrid w:val="0"/>
          <w:sz w:val="24"/>
          <w:lang w:eastAsia="fr-FR"/>
        </w:rPr>
      </w:pPr>
      <w:r>
        <w:rPr>
          <w:b/>
          <w:snapToGrid w:val="0"/>
          <w:sz w:val="24"/>
          <w:lang w:eastAsia="fr-FR"/>
        </w:rPr>
        <w:t>Dieu notre Père, en ce jour de Noël, nous reconnaissons dans l’enfant de la crèche la puissance de ton amour : tu nous aimes tellement que tu te fais l’un de nous. Toi qui prends chair de notre chair, nous te prions : donne-nous d’accueillir avec joie le cadeau que tu nous fais en Jésus, ton Fils, notre Seigneur, Dieu vivant pour les siècles des siècles.</w:t>
      </w:r>
    </w:p>
    <w:p w:rsidR="001407B4" w:rsidRDefault="001407B4" w:rsidP="001407B4">
      <w:pPr>
        <w:jc w:val="both"/>
        <w:rPr>
          <w:b/>
          <w:snapToGrid w:val="0"/>
          <w:sz w:val="24"/>
          <w:lang w:eastAsia="fr-FR"/>
        </w:rPr>
      </w:pPr>
    </w:p>
    <w:p w:rsidR="001407B4" w:rsidRDefault="001407B4" w:rsidP="001407B4">
      <w:pPr>
        <w:jc w:val="both"/>
        <w:rPr>
          <w:rFonts w:ascii="Arial" w:hAnsi="Arial"/>
          <w:b/>
          <w:snapToGrid w:val="0"/>
          <w:sz w:val="24"/>
          <w:u w:val="single"/>
          <w:lang w:eastAsia="fr-FR"/>
        </w:rPr>
      </w:pPr>
      <w:r>
        <w:rPr>
          <w:rFonts w:ascii="Arial" w:hAnsi="Arial"/>
          <w:b/>
          <w:snapToGrid w:val="0"/>
          <w:sz w:val="24"/>
          <w:u w:val="single"/>
          <w:lang w:eastAsia="fr-FR"/>
        </w:rPr>
        <w:t>1ère lecture: Isaïe 9, 1-6.</w:t>
      </w:r>
    </w:p>
    <w:p w:rsidR="001407B4" w:rsidRDefault="001407B4" w:rsidP="001407B4">
      <w:pPr>
        <w:jc w:val="both"/>
        <w:rPr>
          <w:rFonts w:ascii="Arial" w:hAnsi="Arial"/>
          <w:snapToGrid w:val="0"/>
          <w:sz w:val="24"/>
          <w:lang w:eastAsia="fr-FR"/>
        </w:rPr>
      </w:pPr>
    </w:p>
    <w:p w:rsidR="001407B4" w:rsidRDefault="001407B4" w:rsidP="001407B4">
      <w:pPr>
        <w:jc w:val="both"/>
        <w:rPr>
          <w:b/>
          <w:snapToGrid w:val="0"/>
          <w:sz w:val="24"/>
        </w:rPr>
      </w:pPr>
      <w:r>
        <w:rPr>
          <w:b/>
          <w:snapToGrid w:val="0"/>
          <w:sz w:val="24"/>
        </w:rPr>
        <w:t>Le peuple qui marchait dans les ténèbres a vu se lever une grande lumière; sur ceux qui habitaient le pays de l'ombre une lumière a resplendi. Tu as prodigué l'allégresse, tu as fait grandir la joie: ils se réjouissent devant toi comme on se réjouit en faisant la moisson, comme on exulte en partageant les dépouilles des vaincus. Car le joug qui pesait sur eux, le bâton qui meurtrissait leurs épaules, le fouet du chef de corvée, tu les as brisés comme au jour de la victoire sur Madiane. Toutes les chaussures des soldats qui piétinaient bruyamment le sol, tous leurs manteaux couverts de sang, les voilà brûlés: le feu les a dévorés. Oui, un enfant nous est né; un fils nous a été donné; l'insigne du pouvoir est sur son épaule; on proclame son nom: "Merveilleux Conseiller, Dieu Fort, Père-à-jamais, Prince de la Paix". Ainsi le pouvoir s'étendra, la paix sera sans fin pour David et pour son Royaume. Il sera solidement établi sur le droit et la justice dès maintenant et pour toujours. Voilà ce que fait l'amour invincible du Seigneur de l'univers.</w:t>
      </w:r>
    </w:p>
    <w:p w:rsidR="001407B4" w:rsidRDefault="001407B4" w:rsidP="001407B4">
      <w:pPr>
        <w:jc w:val="both"/>
        <w:rPr>
          <w:b/>
          <w:snapToGrid w:val="0"/>
          <w:sz w:val="24"/>
        </w:rPr>
      </w:pPr>
    </w:p>
    <w:p w:rsidR="001407B4" w:rsidRDefault="001407B4" w:rsidP="001407B4">
      <w:pPr>
        <w:jc w:val="both"/>
        <w:rPr>
          <w:sz w:val="28"/>
        </w:rPr>
      </w:pPr>
      <w:r>
        <w:rPr>
          <w:b/>
          <w:sz w:val="28"/>
        </w:rPr>
        <w:t>CHANT :</w:t>
      </w:r>
    </w:p>
    <w:p w:rsidR="001407B4" w:rsidRDefault="001407B4" w:rsidP="001407B4">
      <w:pPr>
        <w:pStyle w:val="Titre4"/>
      </w:pPr>
    </w:p>
    <w:p w:rsidR="001407B4" w:rsidRDefault="001407B4" w:rsidP="001407B4">
      <w:pPr>
        <w:pStyle w:val="Titre4"/>
        <w:jc w:val="both"/>
        <w:rPr>
          <w:rFonts w:ascii="Times New Roman" w:hAnsi="Times New Roman"/>
          <w:sz w:val="24"/>
        </w:rPr>
      </w:pPr>
      <w:r>
        <w:rPr>
          <w:rFonts w:ascii="Times New Roman" w:hAnsi="Times New Roman"/>
          <w:sz w:val="24"/>
        </w:rPr>
        <w:t>Lecture de la lettre de saint Paul apôtre à Tite 2, 11-14</w:t>
      </w:r>
    </w:p>
    <w:p w:rsidR="001407B4" w:rsidRDefault="001407B4" w:rsidP="001407B4">
      <w:pPr>
        <w:pStyle w:val="Titre4"/>
        <w:jc w:val="both"/>
        <w:rPr>
          <w:rFonts w:ascii="Times New Roman" w:hAnsi="Times New Roman"/>
          <w:i w:val="0"/>
          <w:sz w:val="24"/>
        </w:rPr>
      </w:pPr>
      <w:r>
        <w:rPr>
          <w:rFonts w:ascii="Times New Roman" w:hAnsi="Times New Roman"/>
          <w:i w:val="0"/>
          <w:sz w:val="24"/>
        </w:rPr>
        <w:t>La grâce de Dieu s'est manifestée pour le salut de tous les hommes. C'est elle qui nous apprend à rejeter le péché et les passions d'ici-bas, pour vivre dans le monde présent en hommes raisonnables, justes et religieux, et pour attendre le bonheur que nous espérons avoir quand se manifestera la gloire de Jésus-Christ, notre grand Dieu et notre Sauveur.</w:t>
      </w:r>
    </w:p>
    <w:p w:rsidR="001407B4" w:rsidRDefault="001407B4" w:rsidP="001407B4">
      <w:pPr>
        <w:pStyle w:val="Titre4"/>
        <w:jc w:val="both"/>
        <w:rPr>
          <w:rFonts w:ascii="Times New Roman" w:hAnsi="Times New Roman"/>
          <w:i w:val="0"/>
          <w:sz w:val="24"/>
        </w:rPr>
      </w:pPr>
      <w:r>
        <w:rPr>
          <w:rFonts w:ascii="Times New Roman" w:hAnsi="Times New Roman"/>
          <w:i w:val="0"/>
          <w:sz w:val="24"/>
        </w:rPr>
        <w:t>Car il s'est donné pour nous afin de nous racheter de toutes nos fautes, et de nous purifier pour faire de nous son peuple, un peuple ardent à faire le bien.</w:t>
      </w:r>
    </w:p>
    <w:p w:rsidR="001407B4" w:rsidRDefault="001407B4" w:rsidP="001407B4">
      <w:pPr>
        <w:pStyle w:val="Titre4"/>
      </w:pPr>
      <w:r>
        <w:t xml:space="preserve"> </w:t>
      </w:r>
    </w:p>
    <w:p w:rsidR="001407B4" w:rsidRDefault="001407B4" w:rsidP="001407B4">
      <w:pPr>
        <w:pStyle w:val="Titre4"/>
        <w:rPr>
          <w:sz w:val="24"/>
        </w:rPr>
      </w:pPr>
      <w:r>
        <w:rPr>
          <w:sz w:val="24"/>
        </w:rPr>
        <w:t xml:space="preserve">ACCLAMATION av. l’EVANGILE : </w:t>
      </w:r>
    </w:p>
    <w:p w:rsidR="001407B4" w:rsidRDefault="001407B4" w:rsidP="001407B4">
      <w:pPr>
        <w:jc w:val="both"/>
        <w:rPr>
          <w:rFonts w:ascii="Arial" w:hAnsi="Arial"/>
          <w:snapToGrid w:val="0"/>
          <w:sz w:val="24"/>
          <w:lang w:eastAsia="fr-FR"/>
        </w:rPr>
      </w:pPr>
      <w:r>
        <w:rPr>
          <w:rFonts w:ascii="Arial" w:hAnsi="Arial"/>
          <w:snapToGrid w:val="0"/>
          <w:sz w:val="24"/>
          <w:lang w:eastAsia="fr-FR"/>
        </w:rPr>
        <w:t>R/ ALLELUIA...........</w:t>
      </w:r>
    </w:p>
    <w:p w:rsidR="001407B4" w:rsidRDefault="001407B4" w:rsidP="001407B4">
      <w:pPr>
        <w:jc w:val="both"/>
        <w:rPr>
          <w:rFonts w:ascii="Arial" w:hAnsi="Arial"/>
          <w:snapToGrid w:val="0"/>
          <w:sz w:val="24"/>
          <w:lang w:eastAsia="fr-FR"/>
        </w:rPr>
      </w:pPr>
    </w:p>
    <w:p w:rsidR="001407B4" w:rsidRDefault="001407B4" w:rsidP="001407B4">
      <w:pPr>
        <w:jc w:val="both"/>
        <w:rPr>
          <w:rFonts w:ascii="Arial" w:hAnsi="Arial"/>
          <w:b/>
          <w:snapToGrid w:val="0"/>
          <w:sz w:val="24"/>
          <w:u w:val="single"/>
          <w:lang w:eastAsia="fr-FR"/>
        </w:rPr>
      </w:pPr>
      <w:r>
        <w:rPr>
          <w:rFonts w:ascii="Arial" w:hAnsi="Arial"/>
          <w:b/>
          <w:snapToGrid w:val="0"/>
          <w:sz w:val="24"/>
          <w:u w:val="single"/>
          <w:lang w:eastAsia="fr-FR"/>
        </w:rPr>
        <w:t>Evangile de Jésus-Christ selon Saint Luc (2, 1-14):</w:t>
      </w:r>
    </w:p>
    <w:p w:rsidR="001407B4" w:rsidRDefault="001407B4" w:rsidP="001407B4">
      <w:pPr>
        <w:jc w:val="both"/>
        <w:rPr>
          <w:rFonts w:ascii="Arial" w:hAnsi="Arial"/>
          <w:snapToGrid w:val="0"/>
          <w:sz w:val="24"/>
          <w:lang w:eastAsia="fr-FR"/>
        </w:rPr>
      </w:pPr>
    </w:p>
    <w:p w:rsidR="001407B4" w:rsidRDefault="001407B4" w:rsidP="001407B4">
      <w:pPr>
        <w:jc w:val="both"/>
        <w:rPr>
          <w:rFonts w:ascii="Arial" w:hAnsi="Arial"/>
          <w:snapToGrid w:val="0"/>
          <w:sz w:val="24"/>
          <w:lang w:eastAsia="fr-FR"/>
        </w:rPr>
      </w:pPr>
      <w:r>
        <w:rPr>
          <w:rFonts w:ascii="Arial" w:hAnsi="Arial"/>
          <w:snapToGrid w:val="0"/>
          <w:sz w:val="24"/>
          <w:lang w:eastAsia="fr-FR"/>
        </w:rPr>
        <w:t>En ces jours-là, parut un édit de l'empereur Auguste, ordonnant de recenser toute la terre. Ce premier recensement eut lieu lorsque Quirinius était gouverneur de Syrie. Et chacun allait se faire inscrire dans sa ville d'origine. Joseph, lui aussi, quitta la ville de Nazareth en Galilée, pour monter en Judée, à la ville de David appelée Bethléem, car il était de la maison et de la descendance de David. Il venait se faire inscrire avec Marie, son épouse, qui était enceinte. Or, pendant qu'ils étaient là, arrivèrent les jours où elle devait enfanter. Et elle mit au monde son fils premier-né; elle l'emmaillota et le coucha dans une mangeoire, car il n'y avait pas de place pour eux dans la salle commune.</w:t>
      </w:r>
    </w:p>
    <w:p w:rsidR="001407B4" w:rsidRDefault="002127DA" w:rsidP="001407B4">
      <w:pPr>
        <w:pStyle w:val="Pieddepage"/>
        <w:rPr>
          <w:rFonts w:ascii="Tahoma" w:hAnsi="Tahoma"/>
          <w:b/>
          <w:sz w:val="28"/>
        </w:rPr>
      </w:pPr>
      <w:r w:rsidRPr="002127DA">
        <w:pict>
          <v:shape id="_x0000_s1029" type="#_x0000_t202" style="position:absolute;margin-left:635.6pt;margin-top:-297.8pt;width:114.7pt;height:107.6pt;z-index:251659264" o:allowincell="f">
            <v:textbox>
              <w:txbxContent>
                <w:p w:rsidR="00956CA2" w:rsidRDefault="00956CA2" w:rsidP="001407B4">
                  <w:r>
                    <w:rPr>
                      <w:noProof/>
                      <w:lang w:val="fr-BE"/>
                    </w:rPr>
                    <w:drawing>
                      <wp:inline distT="0" distB="0" distL="0" distR="0">
                        <wp:extent cx="1266825" cy="1266825"/>
                        <wp:effectExtent l="19050" t="0" r="9525" b="0"/>
                        <wp:docPr id="20" name="Image 20" descr="0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036B"/>
                                <pic:cNvPicPr>
                                  <a:picLocks noChangeAspect="1" noChangeArrowheads="1"/>
                                </pic:cNvPicPr>
                              </pic:nvPicPr>
                              <pic:blipFill>
                                <a:blip r:embed="rId38"/>
                                <a:srcRect/>
                                <a:stretch>
                                  <a:fillRect/>
                                </a:stretch>
                              </pic:blipFill>
                              <pic:spPr bwMode="auto">
                                <a:xfrm>
                                  <a:off x="0" y="0"/>
                                  <a:ext cx="1266825" cy="1266825"/>
                                </a:xfrm>
                                <a:prstGeom prst="rect">
                                  <a:avLst/>
                                </a:prstGeom>
                                <a:noFill/>
                                <a:ln w="9525">
                                  <a:noFill/>
                                  <a:miter lim="800000"/>
                                  <a:headEnd/>
                                  <a:tailEnd/>
                                </a:ln>
                              </pic:spPr>
                            </pic:pic>
                          </a:graphicData>
                        </a:graphic>
                      </wp:inline>
                    </w:drawing>
                  </w:r>
                </w:p>
              </w:txbxContent>
            </v:textbox>
          </v:shape>
        </w:pict>
      </w:r>
      <w:r w:rsidR="001407B4">
        <w:rPr>
          <w:rFonts w:ascii="Arial" w:hAnsi="Arial"/>
          <w:snapToGrid w:val="0"/>
          <w:sz w:val="24"/>
        </w:rPr>
        <w:t>Dans les environs se trouvaient des bergers, qui passaient la nuit dans les champs pour garder leurs troupeaux. L'ange du Seigneur s'approcha, et la gloire du seigneur les enveloppa de sa lumière. Ils furent saisis d'une grande crainte, mais l'ange leur dit: "Ne craignez pas, car voici que je viens vous annoncer une Bonne Nouvelle, une grande joie pour tout le peuple: aujourd'hui vous est né un Sauveur, dans la ville de David. Il est le messie, le Seigneur. Et voilà le signe qui vous est donné: vous trouverez un nouveau-né emmailloté et couché dans une mangeoire". Et soudain, il y eut avec l'ange une troupe céleste innombrable, qui louait Dieu en disant: "Gloire à Dieu au plus haut des cieux, et paix sur la terre aux hommes qu'il aime".</w:t>
      </w:r>
    </w:p>
    <w:p w:rsidR="001407B4" w:rsidRDefault="001407B4" w:rsidP="001407B4">
      <w:pPr>
        <w:pStyle w:val="Titre4"/>
      </w:pPr>
    </w:p>
    <w:p w:rsidR="001407B4" w:rsidRDefault="001407B4" w:rsidP="001407B4"/>
    <w:p w:rsidR="001407B4" w:rsidRDefault="001407B4" w:rsidP="001407B4"/>
    <w:p w:rsidR="001407B4" w:rsidRDefault="001407B4" w:rsidP="001407B4">
      <w:pPr>
        <w:pStyle w:val="Normalhomlie"/>
        <w:rPr>
          <w:rFonts w:ascii="Arial" w:hAnsi="Arial"/>
          <w:b/>
          <w:sz w:val="28"/>
        </w:rPr>
      </w:pPr>
      <w:r>
        <w:rPr>
          <w:rFonts w:ascii="Arial" w:hAnsi="Arial"/>
          <w:b/>
          <w:sz w:val="28"/>
        </w:rPr>
        <w:t>Il n’y a pas de Noël sans étoiles. Bien sûr il y a celles que nous découpons gentiment et naïvement dans du papier doré, celles que l’on colle sur les paquets de cadeaux, qu’on attache à l’arbre de Noël.</w:t>
      </w:r>
    </w:p>
    <w:p w:rsidR="001407B4" w:rsidRDefault="001407B4" w:rsidP="001407B4">
      <w:pPr>
        <w:pStyle w:val="Normalhomlie"/>
        <w:rPr>
          <w:rFonts w:ascii="Arial" w:hAnsi="Arial"/>
          <w:b/>
          <w:sz w:val="28"/>
        </w:rPr>
      </w:pPr>
      <w:r>
        <w:rPr>
          <w:rFonts w:ascii="Arial" w:hAnsi="Arial"/>
          <w:b/>
          <w:sz w:val="28"/>
        </w:rPr>
        <w:t>On essaye de les concurrencer par ces myriades de lumières que nous accrochons dans les rues de nos villes et nos villages.</w:t>
      </w:r>
    </w:p>
    <w:p w:rsidR="001407B4" w:rsidRDefault="001407B4" w:rsidP="001407B4">
      <w:pPr>
        <w:pStyle w:val="Normalhomlie"/>
        <w:rPr>
          <w:rFonts w:ascii="Arial" w:hAnsi="Arial"/>
          <w:b/>
          <w:sz w:val="28"/>
        </w:rPr>
      </w:pPr>
      <w:r>
        <w:rPr>
          <w:rFonts w:ascii="Arial" w:hAnsi="Arial"/>
          <w:b/>
          <w:sz w:val="28"/>
        </w:rPr>
        <w:t>Pourtant elles resteront toujours à notre mesure, mesquines et même ridicules en comparaison de ces vrais astres, ceux de nos nuits étoilées qui, lorsqu’on lève les yeux, nous rendent bien humbles tout en nous dilatant le cœur.</w:t>
      </w:r>
    </w:p>
    <w:p w:rsidR="001407B4" w:rsidRDefault="001407B4" w:rsidP="001407B4">
      <w:pPr>
        <w:pStyle w:val="Normalhomlie"/>
        <w:rPr>
          <w:rFonts w:ascii="Arial" w:hAnsi="Arial"/>
          <w:b/>
          <w:sz w:val="28"/>
        </w:rPr>
      </w:pPr>
      <w:r>
        <w:rPr>
          <w:rFonts w:ascii="Arial" w:hAnsi="Arial"/>
          <w:b/>
          <w:sz w:val="28"/>
        </w:rPr>
        <w:t>Les scientifiques suivant les observatoires sur satellites ne sont pas si romantiques. Ils nous font des calculs et des estimations de ces univers inconnus dépassant notre imagination. Pourtant, en admirant les images de ces mondes qu’ils nous transmettent, ne nous arrive-t-il pas de nous émerveiller comme ces petits enfants qui découvrent leur premier arbre de Noël ?</w:t>
      </w:r>
    </w:p>
    <w:p w:rsidR="001407B4" w:rsidRDefault="001407B4" w:rsidP="001407B4">
      <w:pPr>
        <w:pStyle w:val="Normalhomlie"/>
        <w:rPr>
          <w:rFonts w:ascii="Arial" w:hAnsi="Arial"/>
          <w:b/>
          <w:sz w:val="28"/>
        </w:rPr>
      </w:pPr>
      <w:r>
        <w:rPr>
          <w:rFonts w:ascii="Arial" w:hAnsi="Arial"/>
          <w:b/>
          <w:sz w:val="28"/>
        </w:rPr>
        <w:t>Et, si nous sommes croyants, nous nous disons : qu’il doit être magnifique en puissance celui qui a lancé les mondes.</w:t>
      </w:r>
    </w:p>
    <w:p w:rsidR="001407B4" w:rsidRDefault="001407B4" w:rsidP="001407B4">
      <w:pPr>
        <w:pStyle w:val="Normalhomlie"/>
        <w:rPr>
          <w:rFonts w:ascii="Arial" w:hAnsi="Arial"/>
          <w:b/>
          <w:sz w:val="28"/>
        </w:rPr>
      </w:pPr>
    </w:p>
    <w:p w:rsidR="001407B4" w:rsidRDefault="001407B4" w:rsidP="001407B4">
      <w:pPr>
        <w:pStyle w:val="Normalhomlie"/>
        <w:rPr>
          <w:rFonts w:ascii="Arial" w:hAnsi="Arial"/>
          <w:b/>
          <w:sz w:val="28"/>
        </w:rPr>
      </w:pPr>
      <w:r>
        <w:rPr>
          <w:rFonts w:ascii="Arial" w:hAnsi="Arial"/>
          <w:b/>
          <w:sz w:val="28"/>
        </w:rPr>
        <w:t>Et de cet “</w:t>
      </w:r>
      <w:r>
        <w:rPr>
          <w:rFonts w:ascii="Arial" w:hAnsi="Arial"/>
          <w:b/>
          <w:i/>
          <w:sz w:val="28"/>
        </w:rPr>
        <w:t>arbre de Noël</w:t>
      </w:r>
      <w:r>
        <w:rPr>
          <w:rFonts w:ascii="Arial" w:hAnsi="Arial"/>
          <w:b/>
          <w:sz w:val="28"/>
        </w:rPr>
        <w:t>” aux dimensions vertigineuses part, en cette Nativité, une étoile qui, comme elle le fit pour les mages d’Orient, nous conduit vers un petit enfant nouveau-né, couché dans une mangeoire.</w:t>
      </w:r>
    </w:p>
    <w:p w:rsidR="001407B4" w:rsidRDefault="001407B4" w:rsidP="001407B4">
      <w:pPr>
        <w:pStyle w:val="Normalhomlie"/>
        <w:rPr>
          <w:rFonts w:ascii="Arial" w:hAnsi="Arial"/>
          <w:b/>
          <w:sz w:val="28"/>
        </w:rPr>
      </w:pPr>
      <w:r>
        <w:rPr>
          <w:rFonts w:ascii="Arial" w:hAnsi="Arial"/>
          <w:b/>
          <w:sz w:val="28"/>
        </w:rPr>
        <w:t>Cet enfant est Parole de Dieu, Parole qui est Lumière brillant dans les ténèbres. Cet enfant, lorsqu’il sera grand, nous révélera une chose étonnante : Dieu n’est qu’Amour.</w:t>
      </w:r>
    </w:p>
    <w:p w:rsidR="001407B4" w:rsidRDefault="001407B4" w:rsidP="001407B4">
      <w:pPr>
        <w:pStyle w:val="Normalhomlie"/>
        <w:rPr>
          <w:rFonts w:ascii="Arial" w:hAnsi="Arial"/>
          <w:b/>
          <w:sz w:val="28"/>
        </w:rPr>
      </w:pPr>
    </w:p>
    <w:p w:rsidR="001407B4" w:rsidRDefault="001407B4" w:rsidP="001407B4">
      <w:pPr>
        <w:pStyle w:val="Normalhomlie"/>
        <w:rPr>
          <w:rFonts w:ascii="Arial" w:hAnsi="Arial"/>
          <w:b/>
          <w:sz w:val="28"/>
        </w:rPr>
      </w:pPr>
      <w:r>
        <w:rPr>
          <w:rFonts w:ascii="Arial" w:hAnsi="Arial"/>
          <w:b/>
          <w:sz w:val="28"/>
        </w:rPr>
        <w:t>Alors ce monde lancé dans le néant au jour Alpha de la Création par Dieu qui n’est qu’Amour ne peut être que geste d’amour aboutissant à l’achèvement total au jour Oméga ! Époustouflant !</w:t>
      </w:r>
    </w:p>
    <w:p w:rsidR="001407B4" w:rsidRDefault="001407B4" w:rsidP="001407B4">
      <w:pPr>
        <w:pStyle w:val="Normalhomlie"/>
        <w:rPr>
          <w:rFonts w:ascii="Arial" w:hAnsi="Arial"/>
          <w:b/>
          <w:sz w:val="28"/>
        </w:rPr>
      </w:pPr>
      <w:r>
        <w:rPr>
          <w:rFonts w:ascii="Arial" w:hAnsi="Arial"/>
          <w:b/>
          <w:sz w:val="28"/>
        </w:rPr>
        <w:t>Oui, qu’il doit être magnifique en puissance celui qui a lancé les mondes. Mais qu’il doit être plus magnifique encore en amour, celui qui, pour chasser la crainte ou la peur qui pourraient nous assaillir face à cette puissance et cette majesté, s’est fait petit enfant.</w:t>
      </w:r>
    </w:p>
    <w:p w:rsidR="001407B4" w:rsidRDefault="001407B4" w:rsidP="001407B4">
      <w:pPr>
        <w:pStyle w:val="Normalhomlie"/>
        <w:rPr>
          <w:rFonts w:ascii="Arial" w:hAnsi="Arial"/>
          <w:b/>
          <w:sz w:val="28"/>
        </w:rPr>
      </w:pPr>
      <w:r>
        <w:rPr>
          <w:rFonts w:ascii="Arial" w:hAnsi="Arial"/>
          <w:b/>
          <w:sz w:val="28"/>
        </w:rPr>
        <w:t>Qu’il doit être proche des hommes, ces moins que rien, résidus de la poussière des galaxies, qu’il doit être proche pour affirmer : ce que vous ferez au moindre de ces petits, c’est à moi que vous l’aurez fait.</w:t>
      </w:r>
    </w:p>
    <w:p w:rsidR="001407B4" w:rsidRDefault="001407B4" w:rsidP="001407B4">
      <w:pPr>
        <w:pStyle w:val="Normalhomlie"/>
        <w:rPr>
          <w:rFonts w:ascii="Arial" w:hAnsi="Arial"/>
          <w:b/>
          <w:sz w:val="28"/>
        </w:rPr>
      </w:pPr>
      <w:r>
        <w:rPr>
          <w:rFonts w:ascii="Arial" w:hAnsi="Arial"/>
          <w:b/>
          <w:sz w:val="28"/>
        </w:rPr>
        <w:t>En cette fête de Noël rappelons-nous que Dieu en Jésus-Christ ne s’est pas seulement implanté chez nous au temps de l’empereur Auguste, ce qui est déjà inimaginable, mais encore et surtout qu’il s’identifie à chaque homme que nous rencontrons et plus particulièrement au pauvre, au démuni, à l’infirme, au sans-papiers, au sans domicile fixe…</w:t>
      </w:r>
    </w:p>
    <w:p w:rsidR="001407B4" w:rsidRDefault="001407B4" w:rsidP="001407B4">
      <w:pPr>
        <w:pStyle w:val="Normalhomlie"/>
        <w:rPr>
          <w:rFonts w:ascii="Arial" w:hAnsi="Arial"/>
          <w:b/>
          <w:sz w:val="28"/>
        </w:rPr>
      </w:pPr>
    </w:p>
    <w:p w:rsidR="001407B4" w:rsidRDefault="001407B4" w:rsidP="001407B4">
      <w:pPr>
        <w:pStyle w:val="Normalhomlie"/>
        <w:rPr>
          <w:rFonts w:ascii="Arial" w:hAnsi="Arial"/>
          <w:b/>
          <w:sz w:val="28"/>
        </w:rPr>
      </w:pPr>
      <w:r>
        <w:rPr>
          <w:rFonts w:ascii="Arial" w:hAnsi="Arial"/>
          <w:b/>
          <w:sz w:val="28"/>
        </w:rPr>
        <w:t>En ce jour de fête, nous rappeler cela ne doit nous donner ni mauvaise conscience ni assombrir la lumière dans nos yeux, ni diminuer la joie de nos cœurs. Savoir cela doit, au contraire, l’amplifier, la faire déborder, rayonner généreusement. En effet, sachant de quelle, grâce et tendresse, de quel bonheur Dieu nous a comblés comment ne pas crier notre joie, comment ne pas la partager, la semer autour de nous par tous les moyens, les cadeaux n’en sont qu’un petit signe.</w:t>
      </w:r>
    </w:p>
    <w:p w:rsidR="001407B4" w:rsidRDefault="001407B4" w:rsidP="001407B4">
      <w:pPr>
        <w:pStyle w:val="Normalhomlie"/>
        <w:rPr>
          <w:rFonts w:ascii="Arial" w:hAnsi="Arial"/>
          <w:b/>
          <w:sz w:val="28"/>
        </w:rPr>
      </w:pPr>
    </w:p>
    <w:p w:rsidR="001407B4" w:rsidRDefault="001407B4" w:rsidP="001407B4">
      <w:pPr>
        <w:pStyle w:val="Normalhomlie"/>
        <w:rPr>
          <w:rFonts w:ascii="Arial" w:hAnsi="Arial"/>
          <w:b/>
          <w:sz w:val="28"/>
        </w:rPr>
      </w:pPr>
      <w:r>
        <w:rPr>
          <w:rFonts w:ascii="Arial" w:hAnsi="Arial"/>
          <w:b/>
          <w:sz w:val="28"/>
        </w:rPr>
        <w:t>“</w:t>
      </w:r>
      <w:r>
        <w:rPr>
          <w:rFonts w:ascii="Arial" w:hAnsi="Arial"/>
          <w:b/>
          <w:i/>
          <w:sz w:val="28"/>
        </w:rPr>
        <w:t>Gloire à Dieu</w:t>
      </w:r>
      <w:r>
        <w:rPr>
          <w:rFonts w:ascii="Arial" w:hAnsi="Arial"/>
          <w:b/>
          <w:sz w:val="28"/>
        </w:rPr>
        <w:t>” chantent les anges après l’annonce aux bergers, puis ils continuent en annonçant la “</w:t>
      </w:r>
      <w:r>
        <w:rPr>
          <w:rFonts w:ascii="Arial" w:hAnsi="Arial"/>
          <w:b/>
          <w:i/>
          <w:sz w:val="28"/>
        </w:rPr>
        <w:t>paix aux hommes qu’il aime</w:t>
      </w:r>
      <w:r>
        <w:rPr>
          <w:rFonts w:ascii="Arial" w:hAnsi="Arial"/>
          <w:b/>
          <w:sz w:val="28"/>
        </w:rPr>
        <w:t>”.</w:t>
      </w:r>
    </w:p>
    <w:p w:rsidR="001407B4" w:rsidRDefault="001407B4" w:rsidP="001407B4">
      <w:pPr>
        <w:pStyle w:val="Normalhomlie"/>
        <w:rPr>
          <w:rFonts w:ascii="Arial" w:hAnsi="Arial"/>
          <w:b/>
          <w:sz w:val="28"/>
        </w:rPr>
      </w:pPr>
      <w:r>
        <w:rPr>
          <w:rFonts w:ascii="Arial" w:hAnsi="Arial"/>
          <w:b/>
          <w:sz w:val="28"/>
        </w:rPr>
        <w:t>La paix, la sérénité, l’entende fraternelle devra, devrait régner entre ces hommes et ces femmes qui tous ont le même Père, qu’ils le savent ou qu’ils ne le savent pas, qu’ils l’appellent de noms qui sont aussi variés que leurs cultures. Gloire à Dieu qui s’est fait homme afin que les hommes puissent devenir Dieu.</w:t>
      </w:r>
    </w:p>
    <w:p w:rsidR="001407B4" w:rsidRDefault="001407B4" w:rsidP="001407B4">
      <w:pPr>
        <w:pStyle w:val="Normalhomlie"/>
        <w:rPr>
          <w:rFonts w:ascii="Arial" w:hAnsi="Arial"/>
          <w:b/>
          <w:sz w:val="28"/>
        </w:rPr>
      </w:pPr>
    </w:p>
    <w:p w:rsidR="001407B4" w:rsidRDefault="001407B4" w:rsidP="001407B4">
      <w:pPr>
        <w:pStyle w:val="Normalhomlie"/>
        <w:rPr>
          <w:rFonts w:ascii="Arial" w:hAnsi="Arial"/>
          <w:b/>
          <w:sz w:val="28"/>
        </w:rPr>
      </w:pPr>
      <w:r>
        <w:rPr>
          <w:rFonts w:ascii="Arial" w:hAnsi="Arial"/>
          <w:b/>
          <w:sz w:val="28"/>
        </w:rPr>
        <w:t>Dans quelques jours, les lumières de nos rues seront rangées jusqu’à l’année prochaine mais la lumière qui s’est levée en nous en cette nuit ne devra jamais s’étendre. Puisions-nous tous rester comme des étoiles qui éclairent la route de ceux avec lesquels nous vivons. Puissent-ils, grâce à notre petite lumière, et pour</w:t>
      </w:r>
      <w:r>
        <w:rPr>
          <w:rFonts w:ascii="Arial" w:hAnsi="Arial"/>
          <w:b/>
        </w:rPr>
        <w:t xml:space="preserve"> </w:t>
      </w:r>
      <w:r>
        <w:rPr>
          <w:rFonts w:ascii="Arial" w:hAnsi="Arial"/>
          <w:b/>
          <w:sz w:val="28"/>
        </w:rPr>
        <w:t>leur joie, trouver Celui qui est la Lumière du monde, qui est Amour et Tendresse.</w:t>
      </w:r>
    </w:p>
    <w:p w:rsidR="001407B4" w:rsidRDefault="001407B4" w:rsidP="001407B4">
      <w:pPr>
        <w:rPr>
          <w:sz w:val="28"/>
        </w:rPr>
      </w:pPr>
    </w:p>
    <w:p w:rsidR="001407B4" w:rsidRDefault="001407B4" w:rsidP="001407B4"/>
    <w:p w:rsidR="001407B4" w:rsidRDefault="001407B4" w:rsidP="001407B4">
      <w:r>
        <w:t>**********************************************************************************************</w:t>
      </w:r>
    </w:p>
    <w:p w:rsidR="001407B4" w:rsidRDefault="001407B4" w:rsidP="001407B4">
      <w:pPr>
        <w:jc w:val="both"/>
        <w:rPr>
          <w:rFonts w:ascii="Arial" w:hAnsi="Arial"/>
          <w:b/>
          <w:sz w:val="28"/>
        </w:rPr>
      </w:pPr>
      <w:r>
        <w:rPr>
          <w:rFonts w:ascii="Arial" w:hAnsi="Arial"/>
          <w:b/>
          <w:sz w:val="28"/>
        </w:rPr>
        <w:t>Les bergers, tout tremblants, n'en croyaient pas leurs yeux. Ce Dieu que l'on disait tout là-haut dans son ciel, dont ils avaient appris à craindre les jugements et la toute-puissance, était là devant eux. Comme un petit bébé. Car Dieu avait voulu apprendre à aimer au sein d'une famille. Heureux d'être allaité, emmailloté, bercé. Et découvrant l'amour chez des parents qui s'aiment. Qui le couchent dans une crèche comme dans un berceau. Qui s'enfuient avec lui quand il est en danger. Qui le cherchent partout quand il s'est égaré. Et qui triment dur pour arriver à l'élever. Jamais, au grand jamais, les bergers n'oublieraient cet enfant sur la paille.</w:t>
      </w:r>
    </w:p>
    <w:p w:rsidR="001407B4" w:rsidRDefault="001407B4" w:rsidP="001407B4">
      <w:pPr>
        <w:jc w:val="both"/>
        <w:rPr>
          <w:rFonts w:ascii="Arial" w:hAnsi="Arial"/>
          <w:b/>
          <w:sz w:val="28"/>
        </w:rPr>
      </w:pPr>
    </w:p>
    <w:p w:rsidR="001407B4" w:rsidRDefault="001407B4" w:rsidP="001407B4">
      <w:pPr>
        <w:jc w:val="both"/>
        <w:rPr>
          <w:rFonts w:ascii="Arial" w:hAnsi="Arial"/>
          <w:b/>
          <w:sz w:val="28"/>
        </w:rPr>
      </w:pPr>
      <w:r>
        <w:rPr>
          <w:rFonts w:ascii="Arial" w:hAnsi="Arial"/>
          <w:b/>
          <w:sz w:val="28"/>
        </w:rPr>
        <w:t>Les hommes, tout bouleversés, n'en croyaient pas leurs yeux. Car, quand Dieu eut appris ce que c'était qu'aimer comme un pauvre peut le faire, il prit la route des hommes, pour mettre en pratique ce qu'il avait appris et aimer à son tour. A cent lieues des Hérode qui se servent du pouvoir à leur propre profit. A cent lieues des Pilate qui se lavent les mains pour ne pas se mouiller. A cent lieues des grands prêtres qui écrasent les hommes sous le joug de leurs lois et qui crient au blasphème quand on prétend que Dieu a bien plus de coeur qu'eux. II partit au-devant des hommes qui attendaient quelqu'un qui les respecte et quelqu'un qui les aime. II aima jusqu'au bout. Jamais, au grand jamais, les hommes n'oublieraient cet homme sur la poutre, la poutre de la croix.</w:t>
      </w:r>
    </w:p>
    <w:p w:rsidR="001407B4" w:rsidRDefault="001407B4" w:rsidP="001407B4">
      <w:pPr>
        <w:jc w:val="both"/>
      </w:pPr>
      <w:r>
        <w:rPr>
          <w:rFonts w:ascii="Arial" w:hAnsi="Arial"/>
          <w:b/>
          <w:sz w:val="28"/>
        </w:rPr>
        <w:t>Telle est, de la paille à la poutre, de la crèche à la croix, et de Noël à Pâques, l'aventure de l'amour. L'aventure d'un Dieu qui voulut être un homme pour que les hommes aient autant de prix que Dieu.</w:t>
      </w:r>
    </w:p>
    <w:p w:rsidR="001407B4" w:rsidRDefault="001407B4" w:rsidP="001407B4">
      <w:pPr>
        <w:pStyle w:val="Pieddepage"/>
        <w:tabs>
          <w:tab w:val="left" w:pos="708"/>
        </w:tabs>
      </w:pPr>
    </w:p>
    <w:p w:rsidR="001407B4" w:rsidRDefault="001407B4" w:rsidP="001407B4">
      <w:pPr>
        <w:pStyle w:val="Pieddepage"/>
        <w:rPr>
          <w:rFonts w:ascii="Arial" w:hAnsi="Arial"/>
          <w:b/>
          <w:snapToGrid w:val="0"/>
          <w:sz w:val="24"/>
        </w:rPr>
      </w:pPr>
      <w:r>
        <w:rPr>
          <w:rFonts w:ascii="Arial" w:hAnsi="Arial"/>
          <w:b/>
          <w:snapToGrid w:val="0"/>
          <w:sz w:val="24"/>
        </w:rPr>
        <w:t>Credo</w:t>
      </w:r>
    </w:p>
    <w:p w:rsidR="001407B4" w:rsidRDefault="001407B4" w:rsidP="001407B4">
      <w:pPr>
        <w:pStyle w:val="Titre1"/>
        <w:rPr>
          <w:color w:val="0000FF"/>
        </w:rPr>
      </w:pPr>
      <w:r>
        <w:rPr>
          <w:color w:val="0000FF"/>
        </w:rPr>
        <w:t>Profession de foi          SYMBOLE DES APOTRES</w:t>
      </w:r>
    </w:p>
    <w:p w:rsidR="001407B4" w:rsidRDefault="001407B4" w:rsidP="001407B4">
      <w:pPr>
        <w:rPr>
          <w:rFonts w:ascii="Arial" w:hAnsi="Arial"/>
          <w:b/>
          <w:snapToGrid w:val="0"/>
          <w:color w:val="008000"/>
          <w:sz w:val="28"/>
        </w:rPr>
      </w:pPr>
      <w:r>
        <w:rPr>
          <w:rFonts w:ascii="Arial" w:hAnsi="Arial"/>
          <w:b/>
          <w:snapToGrid w:val="0"/>
          <w:color w:val="008000"/>
          <w:sz w:val="28"/>
        </w:rPr>
        <w:t>Je crois en Dieu, le Père tout-puissant, créateur du ciel et de la terre.</w:t>
      </w:r>
    </w:p>
    <w:p w:rsidR="001407B4" w:rsidRDefault="001407B4" w:rsidP="001407B4">
      <w:pPr>
        <w:rPr>
          <w:rFonts w:ascii="Arial" w:hAnsi="Arial"/>
          <w:b/>
          <w:snapToGrid w:val="0"/>
          <w:color w:val="008000"/>
          <w:sz w:val="28"/>
        </w:rPr>
      </w:pPr>
      <w:r>
        <w:rPr>
          <w:rFonts w:ascii="Arial" w:hAnsi="Arial"/>
          <w:b/>
          <w:snapToGrid w:val="0"/>
          <w:color w:val="008000"/>
          <w:sz w:val="28"/>
        </w:rPr>
        <w:t>Et en Jésus Christ, son Fils unique, notre Seigneur,</w:t>
      </w:r>
    </w:p>
    <w:p w:rsidR="001407B4" w:rsidRDefault="001407B4" w:rsidP="001407B4">
      <w:pPr>
        <w:rPr>
          <w:rFonts w:ascii="Arial" w:hAnsi="Arial"/>
          <w:b/>
          <w:snapToGrid w:val="0"/>
          <w:color w:val="008000"/>
          <w:sz w:val="28"/>
        </w:rPr>
      </w:pPr>
      <w:r>
        <w:rPr>
          <w:rFonts w:ascii="Arial" w:hAnsi="Arial"/>
          <w:b/>
          <w:snapToGrid w:val="0"/>
          <w:color w:val="008000"/>
          <w:sz w:val="28"/>
        </w:rPr>
        <w:t>qui a été conçu du Saint-Esprit, est né de la Vierge Marie, a souffert sous Ponce Pilate, a été crucifié, est mort et a été enseveli, est descendu aux enfers, le troisième jour est ressuscité des morts, est monté aux cieux. est assis à la droite de Dieu le Père tout-puissant, d'où il viendra juger les vivants et les morts.</w:t>
      </w:r>
    </w:p>
    <w:p w:rsidR="001407B4" w:rsidRDefault="001407B4" w:rsidP="001407B4">
      <w:pPr>
        <w:rPr>
          <w:rFonts w:ascii="Arial" w:hAnsi="Arial"/>
          <w:b/>
          <w:snapToGrid w:val="0"/>
          <w:color w:val="008000"/>
          <w:sz w:val="28"/>
        </w:rPr>
      </w:pPr>
      <w:r>
        <w:rPr>
          <w:rFonts w:ascii="Arial" w:hAnsi="Arial"/>
          <w:b/>
          <w:snapToGrid w:val="0"/>
          <w:color w:val="008000"/>
          <w:sz w:val="28"/>
        </w:rPr>
        <w:t>Je crois en l'Esprit Saint, à la sainte Église catholique, à la communion des saints, à la rémission des péchés, à la résurrection de la chair, à la vie éternelle.  Amen.</w:t>
      </w:r>
    </w:p>
    <w:p w:rsidR="001407B4" w:rsidRDefault="001407B4" w:rsidP="001407B4">
      <w:pPr>
        <w:pStyle w:val="Pieddepage"/>
        <w:rPr>
          <w:rFonts w:ascii="Arial" w:hAnsi="Arial"/>
          <w:b/>
          <w:snapToGrid w:val="0"/>
          <w:sz w:val="24"/>
        </w:rPr>
      </w:pPr>
    </w:p>
    <w:p w:rsidR="001407B4" w:rsidRDefault="001407B4" w:rsidP="001407B4">
      <w:pPr>
        <w:pStyle w:val="Pieddepage"/>
        <w:rPr>
          <w:rFonts w:ascii="Tahoma" w:hAnsi="Tahoma"/>
          <w:b/>
          <w:sz w:val="28"/>
        </w:rPr>
      </w:pPr>
      <w:r>
        <w:rPr>
          <w:rFonts w:ascii="Tahoma" w:hAnsi="Tahoma"/>
          <w:b/>
          <w:sz w:val="28"/>
        </w:rPr>
        <w:t>PRIERE UNIVERSELLE</w:t>
      </w:r>
    </w:p>
    <w:p w:rsidR="001407B4" w:rsidRDefault="001407B4" w:rsidP="001407B4">
      <w:pPr>
        <w:pStyle w:val="Corpsdetexte2"/>
        <w:ind w:right="192"/>
      </w:pPr>
      <w:r>
        <w:t>En ce jour de lumière et de paix, que le soleil de Jésus-Christ éclaire tous les visages que nous portons dans notre mémoire et notre prière...</w:t>
      </w:r>
    </w:p>
    <w:p w:rsidR="001407B4" w:rsidRDefault="001407B4" w:rsidP="001407B4">
      <w:pPr>
        <w:ind w:right="192"/>
        <w:jc w:val="both"/>
        <w:rPr>
          <w:rFonts w:ascii="Arial" w:hAnsi="Arial"/>
          <w:i/>
          <w:snapToGrid w:val="0"/>
          <w:sz w:val="24"/>
        </w:rPr>
      </w:pPr>
    </w:p>
    <w:p w:rsidR="001407B4" w:rsidRDefault="001407B4" w:rsidP="001407B4">
      <w:pPr>
        <w:ind w:right="192"/>
        <w:jc w:val="both"/>
        <w:rPr>
          <w:rFonts w:ascii="Arial" w:hAnsi="Arial"/>
          <w:b/>
          <w:snapToGrid w:val="0"/>
          <w:sz w:val="24"/>
        </w:rPr>
      </w:pPr>
      <w:r>
        <w:rPr>
          <w:rFonts w:ascii="Arial" w:hAnsi="Arial"/>
          <w:b/>
          <w:snapToGrid w:val="0"/>
          <w:sz w:val="24"/>
        </w:rPr>
        <w:t>* Jésus Fils de Dieu, venu dans notre monde quand la nuit enveloppait les hommes, viens encore réaliser les promesses de bonheur et de paix, confiées à tes prophètes. Nous t'en prions.</w:t>
      </w:r>
    </w:p>
    <w:p w:rsidR="001407B4" w:rsidRDefault="001407B4" w:rsidP="001407B4">
      <w:pPr>
        <w:ind w:right="192"/>
        <w:jc w:val="both"/>
        <w:rPr>
          <w:rFonts w:ascii="Arial" w:hAnsi="Arial"/>
          <w:b/>
          <w:snapToGrid w:val="0"/>
          <w:sz w:val="24"/>
        </w:rPr>
      </w:pPr>
    </w:p>
    <w:p w:rsidR="001407B4" w:rsidRDefault="001407B4" w:rsidP="001407B4">
      <w:pPr>
        <w:ind w:right="192"/>
        <w:jc w:val="both"/>
        <w:rPr>
          <w:rFonts w:ascii="Arial" w:hAnsi="Arial"/>
          <w:b/>
          <w:snapToGrid w:val="0"/>
          <w:sz w:val="24"/>
        </w:rPr>
      </w:pPr>
      <w:r>
        <w:rPr>
          <w:rFonts w:ascii="Arial" w:hAnsi="Arial"/>
          <w:b/>
          <w:snapToGrid w:val="0"/>
          <w:sz w:val="24"/>
        </w:rPr>
        <w:t>*Jésus Fils de Marie, venu vivre notre condition humaine, viens apaiser nos coeurs et délivre-les de la haine : que cessent conflits et divisions, nous t'en prions.</w:t>
      </w:r>
    </w:p>
    <w:p w:rsidR="001407B4" w:rsidRDefault="001407B4" w:rsidP="001407B4">
      <w:pPr>
        <w:ind w:right="192"/>
        <w:jc w:val="both"/>
        <w:rPr>
          <w:rFonts w:ascii="Arial" w:hAnsi="Arial"/>
          <w:b/>
          <w:snapToGrid w:val="0"/>
          <w:sz w:val="24"/>
        </w:rPr>
      </w:pPr>
    </w:p>
    <w:p w:rsidR="001407B4" w:rsidRDefault="001407B4" w:rsidP="001407B4">
      <w:pPr>
        <w:ind w:right="192"/>
        <w:jc w:val="both"/>
        <w:rPr>
          <w:rFonts w:ascii="Arial" w:hAnsi="Arial"/>
          <w:b/>
          <w:snapToGrid w:val="0"/>
          <w:sz w:val="24"/>
        </w:rPr>
      </w:pPr>
      <w:r>
        <w:rPr>
          <w:rFonts w:ascii="Arial" w:hAnsi="Arial"/>
          <w:b/>
          <w:snapToGrid w:val="0"/>
          <w:sz w:val="24"/>
        </w:rPr>
        <w:t>* Jésus petit enfant fragile, confié à la tendresse de Marie et Joseph, vois ces millions d'enfants victimes des violences et des guerres. Réalise pour eux tes promesses de bonheur, nous t'en prions.</w:t>
      </w:r>
    </w:p>
    <w:p w:rsidR="001407B4" w:rsidRDefault="001407B4" w:rsidP="001407B4">
      <w:pPr>
        <w:ind w:right="192"/>
        <w:jc w:val="both"/>
        <w:rPr>
          <w:rFonts w:ascii="Arial" w:hAnsi="Arial"/>
          <w:b/>
          <w:snapToGrid w:val="0"/>
          <w:sz w:val="24"/>
        </w:rPr>
      </w:pPr>
    </w:p>
    <w:p w:rsidR="001407B4" w:rsidRDefault="001407B4" w:rsidP="001407B4">
      <w:pPr>
        <w:ind w:right="192"/>
        <w:jc w:val="both"/>
        <w:rPr>
          <w:rFonts w:ascii="Arial" w:hAnsi="Arial"/>
          <w:snapToGrid w:val="0"/>
          <w:sz w:val="24"/>
        </w:rPr>
      </w:pPr>
      <w:r>
        <w:rPr>
          <w:rFonts w:ascii="Arial" w:hAnsi="Arial"/>
          <w:b/>
          <w:snapToGrid w:val="0"/>
          <w:sz w:val="24"/>
        </w:rPr>
        <w:t>*Jésus Fils de Dieu, venu témoigner de la tendresse du Père, suscite en nous l'amour et l'émerveillement, comme tu le fis pour les bergers, et fais de nous des messagers de paix, nous t'en prions</w:t>
      </w:r>
    </w:p>
    <w:p w:rsidR="001407B4" w:rsidRDefault="001407B4" w:rsidP="001407B4">
      <w:pPr>
        <w:ind w:right="192"/>
        <w:jc w:val="both"/>
        <w:rPr>
          <w:rFonts w:ascii="Arial" w:hAnsi="Arial"/>
          <w:snapToGrid w:val="0"/>
          <w:sz w:val="24"/>
        </w:rPr>
      </w:pPr>
    </w:p>
    <w:p w:rsidR="001407B4" w:rsidRDefault="001407B4" w:rsidP="001407B4">
      <w:pPr>
        <w:pStyle w:val="Corpsdetexte2"/>
        <w:ind w:right="192"/>
      </w:pPr>
      <w:r>
        <w:t>Jésus, notre frère, pour que nous soyons avec toi les fils bien-aimés du Père envoyés dans le monde, rends-nous ardents à prendre notre part à la réalisation des promesses de bonheur et de paix. Par Jésus.. Amen.</w:t>
      </w:r>
    </w:p>
    <w:p w:rsidR="001407B4" w:rsidRDefault="001407B4" w:rsidP="001407B4">
      <w:pPr>
        <w:pStyle w:val="Pieddepage"/>
        <w:rPr>
          <w:rFonts w:ascii="Tahoma" w:hAnsi="Tahoma"/>
          <w:b/>
          <w:sz w:val="28"/>
        </w:rPr>
      </w:pPr>
    </w:p>
    <w:p w:rsidR="001407B4" w:rsidRDefault="001407B4" w:rsidP="001407B4">
      <w:pPr>
        <w:rPr>
          <w:b/>
          <w:snapToGrid w:val="0"/>
          <w:sz w:val="28"/>
        </w:rPr>
      </w:pPr>
      <w:r>
        <w:rPr>
          <w:b/>
          <w:snapToGrid w:val="0"/>
          <w:sz w:val="28"/>
        </w:rPr>
        <w:t>Prière sur les offrandes</w:t>
      </w:r>
    </w:p>
    <w:p w:rsidR="001407B4" w:rsidRDefault="001407B4" w:rsidP="001407B4">
      <w:pPr>
        <w:ind w:right="50"/>
        <w:jc w:val="both"/>
        <w:rPr>
          <w:snapToGrid w:val="0"/>
          <w:sz w:val="28"/>
        </w:rPr>
      </w:pPr>
      <w:r>
        <w:rPr>
          <w:snapToGrid w:val="0"/>
          <w:sz w:val="28"/>
        </w:rPr>
        <w:t>En ce jour de Noël, nous t'offrons, Dieu notre Père: tous les gestes de partage qui redonnent aux hommes un peu de VIE; tous les gestes de pardon qui redonnent aux hommes un peu de PAIX; tous les gestes d'affection et d'amitié qui redonnent aux hommes un peu de JOIE.  Ces gestes sont tes gestes de VIE, de PAIX, de JOIE.</w:t>
      </w:r>
    </w:p>
    <w:p w:rsidR="001407B4" w:rsidRDefault="001407B4" w:rsidP="001407B4">
      <w:pPr>
        <w:ind w:right="50"/>
        <w:jc w:val="both"/>
        <w:rPr>
          <w:snapToGrid w:val="0"/>
          <w:sz w:val="28"/>
        </w:rPr>
      </w:pPr>
      <w:r>
        <w:rPr>
          <w:snapToGrid w:val="0"/>
          <w:sz w:val="28"/>
        </w:rPr>
        <w:t>Que ce pain devienne PAIN DE VIE et que ce vin devienne VIN DE JOIE par Jésus Christ, ton Messie qui vit et règne pour les siècles des siècles.</w:t>
      </w:r>
    </w:p>
    <w:p w:rsidR="001407B4" w:rsidRDefault="001407B4" w:rsidP="001407B4">
      <w:pPr>
        <w:pStyle w:val="Pieddepage"/>
        <w:rPr>
          <w:rFonts w:ascii="Tahoma" w:hAnsi="Tahoma"/>
          <w:b/>
          <w:sz w:val="28"/>
        </w:rPr>
      </w:pP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En cette fête de Noël, Dieu naît parmi les hommes et les femmes, dans notre monde, d'une manière déroutante. Jésus, tu viens, à l'improviste, sans donner ton signalement, sans prévenir les autorités compétentes, sans demander la permission. Tu viens là où vivent les hommes, les femmes, les enfants. Tu viens les mains nues, sans argent, sans titre de noblesse. Tu n'as jamais été député, ni ministre, ni enseignant. Tu n'as jamais fait parler de toi ni dans les journaux, ni à la télé. Tu es un inconnu ordinaire ... et pourtant l'envoyé de Dieu. Grâce à toi, avec les anges et tous les saints, nous nous tournons vers Dieu pour lui chanter:</w:t>
      </w:r>
    </w:p>
    <w:p w:rsidR="001407B4" w:rsidRDefault="001407B4" w:rsidP="001407B4">
      <w:pPr>
        <w:ind w:right="50"/>
        <w:jc w:val="both"/>
        <w:rPr>
          <w:rFonts w:ascii="Arial" w:hAnsi="Arial"/>
          <w:b/>
          <w:snapToGrid w:val="0"/>
          <w:sz w:val="28"/>
          <w:lang w:eastAsia="fr-FR"/>
        </w:rPr>
      </w:pP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SAINT, SAINT...</w:t>
      </w:r>
    </w:p>
    <w:p w:rsidR="001407B4" w:rsidRDefault="001407B4" w:rsidP="001407B4">
      <w:pPr>
        <w:pStyle w:val="Titre4"/>
        <w:ind w:right="50"/>
      </w:pPr>
      <w:r>
        <w:t>SANCTUS :  AL 179</w:t>
      </w:r>
    </w:p>
    <w:p w:rsidR="001407B4" w:rsidRDefault="001407B4" w:rsidP="001407B4">
      <w:pPr>
        <w:ind w:right="50"/>
        <w:jc w:val="both"/>
        <w:rPr>
          <w:b/>
          <w:snapToGrid w:val="0"/>
          <w:sz w:val="24"/>
          <w:lang w:eastAsia="fr-FR"/>
        </w:rPr>
      </w:pPr>
      <w:r>
        <w:rPr>
          <w:b/>
          <w:snapToGrid w:val="0"/>
          <w:sz w:val="24"/>
          <w:lang w:eastAsia="fr-FR"/>
        </w:rPr>
        <w:t>R/ SAINT ! SAINT ! SAINT, le Seigneur, Dieu de l’univers</w:t>
      </w:r>
    </w:p>
    <w:p w:rsidR="001407B4" w:rsidRDefault="001407B4" w:rsidP="001407B4">
      <w:pPr>
        <w:ind w:right="50"/>
        <w:jc w:val="both"/>
        <w:rPr>
          <w:b/>
          <w:snapToGrid w:val="0"/>
          <w:sz w:val="24"/>
          <w:lang w:eastAsia="fr-FR"/>
        </w:rPr>
      </w:pPr>
      <w:r>
        <w:rPr>
          <w:b/>
          <w:snapToGrid w:val="0"/>
          <w:sz w:val="24"/>
          <w:lang w:eastAsia="fr-FR"/>
        </w:rPr>
        <w:t xml:space="preserve">     Le ciel et la terre sont remplis de ta gloire.</w:t>
      </w:r>
    </w:p>
    <w:p w:rsidR="001407B4" w:rsidRDefault="001407B4" w:rsidP="001407B4">
      <w:pPr>
        <w:ind w:right="50"/>
        <w:jc w:val="both"/>
        <w:rPr>
          <w:b/>
          <w:snapToGrid w:val="0"/>
          <w:sz w:val="24"/>
          <w:lang w:eastAsia="fr-FR"/>
        </w:rPr>
      </w:pPr>
      <w:r>
        <w:rPr>
          <w:b/>
          <w:snapToGrid w:val="0"/>
          <w:sz w:val="24"/>
          <w:lang w:eastAsia="fr-FR"/>
        </w:rPr>
        <w:t xml:space="preserve">     Hosanna au plus haut des cieux.</w:t>
      </w:r>
    </w:p>
    <w:p w:rsidR="001407B4" w:rsidRDefault="001407B4" w:rsidP="001407B4">
      <w:pPr>
        <w:ind w:right="50"/>
        <w:jc w:val="both"/>
        <w:rPr>
          <w:b/>
          <w:snapToGrid w:val="0"/>
          <w:sz w:val="24"/>
          <w:lang w:eastAsia="fr-FR"/>
        </w:rPr>
      </w:pPr>
      <w:r>
        <w:rPr>
          <w:b/>
          <w:snapToGrid w:val="0"/>
          <w:sz w:val="24"/>
          <w:lang w:eastAsia="fr-FR"/>
        </w:rPr>
        <w:t xml:space="preserve">     Béni soit celui qui vient au nom du Seigneur.</w:t>
      </w:r>
    </w:p>
    <w:p w:rsidR="001407B4" w:rsidRDefault="001407B4" w:rsidP="001407B4">
      <w:pPr>
        <w:ind w:right="50"/>
        <w:jc w:val="both"/>
        <w:rPr>
          <w:b/>
          <w:snapToGrid w:val="0"/>
          <w:sz w:val="24"/>
          <w:lang w:eastAsia="fr-FR"/>
        </w:rPr>
      </w:pPr>
      <w:r>
        <w:rPr>
          <w:b/>
          <w:snapToGrid w:val="0"/>
          <w:sz w:val="24"/>
          <w:lang w:eastAsia="fr-FR"/>
        </w:rPr>
        <w:t xml:space="preserve">     Hosanna au plus haut des cieux !</w:t>
      </w:r>
    </w:p>
    <w:p w:rsidR="001407B4" w:rsidRDefault="001407B4" w:rsidP="001407B4">
      <w:pPr>
        <w:ind w:right="50"/>
        <w:jc w:val="both"/>
        <w:rPr>
          <w:rFonts w:ascii="Arial" w:hAnsi="Arial"/>
          <w:b/>
          <w:snapToGrid w:val="0"/>
          <w:sz w:val="28"/>
          <w:lang w:eastAsia="fr-FR"/>
        </w:rPr>
      </w:pP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Dieu de Jésus, toi qui fais vivre, tu nous invites à porter des petites lumières d'espérance dans le cycle infernal du mal et de la violence. Tu nous invites à garder le coeur ouvert à la nouveauté, au "toujours possible". Nous te disons merci pour cet homme Jésus, qui nous ouvre à l'espérance... car tout être humain est appelé à faire partie de ta famille. Pour Jésus, nous savons que l'autorité n'est pas domination, mais service. La grandeur véritable est dans le pardon, et non dans la vengeance.</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 xml:space="preserve">Père, sanctifie maintenant ces offrandes: par la force de ton Esprit, qu'elles deviennent pour nous le Corps et le Sang de Jésus lui-même. </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 xml:space="preserve">La veille de sa mort, au cours du dernier repas qu'il prit avec ses apôtres, il prit le pain, il rendit grâces, puis il le rompit et le donna aux siens en disant: </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PRENEZ ET MANGEZ-EN TOUS, CECI EST MON CORPS LIVRE POUR VOUS.</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 xml:space="preserve">A la fin du repas, il prit la coupe de vin; de nouveau, il rendit grâces et fit passer la coupe à ses amis, en disant: </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PRENEZ ET BUVEZ-EN TOUS, CAR CECI EST LA COUPE DE MON SANG, LE SANG DE L'ALLIANCE NOUVELLE ET ETERNELLE QUI SERA VERSE POUR VOUS ET POUR LA MULTITUDE EN REMISSION DES PECHES. VOUS FEREZ CELA EN MEMOIRE DE MOI.</w:t>
      </w:r>
    </w:p>
    <w:p w:rsidR="001407B4" w:rsidRDefault="001407B4" w:rsidP="001407B4">
      <w:pPr>
        <w:pStyle w:val="Titre4"/>
        <w:ind w:right="50"/>
      </w:pPr>
      <w:r>
        <w:t>ANAMNESE : 3 – F 3OO</w:t>
      </w:r>
    </w:p>
    <w:p w:rsidR="001407B4" w:rsidRDefault="001407B4" w:rsidP="001407B4">
      <w:pPr>
        <w:pStyle w:val="Corpsdetexte3"/>
        <w:ind w:right="50"/>
        <w:rPr>
          <w:sz w:val="24"/>
        </w:rPr>
      </w:pPr>
      <w:r>
        <w:rPr>
          <w:sz w:val="24"/>
        </w:rPr>
        <w:t>R/ IL EST VENU, IL EST LA, IL REVIENDRA, C’EST NOEL ! IL EST VIVANT, C’EST NOEL !</w:t>
      </w:r>
    </w:p>
    <w:p w:rsidR="001407B4" w:rsidRDefault="001407B4" w:rsidP="001407B4">
      <w:pPr>
        <w:ind w:right="50"/>
        <w:jc w:val="both"/>
        <w:rPr>
          <w:rFonts w:ascii="Arial" w:hAnsi="Arial"/>
          <w:b/>
          <w:snapToGrid w:val="0"/>
          <w:sz w:val="28"/>
          <w:lang w:eastAsia="fr-FR"/>
        </w:rPr>
      </w:pP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Nous nous souvenons, Père, de la naissance de Jésus, ton enfant, de sa présence de lumière parmi les hommes, de son amour vécu jusqu'à la mort. Toi, tu l'as ressuscité: il continue à vivre parmi nous, et nous attendons dans la joie la réalisation de tes promesses, l'immense espérance des pauvres de la terre, la recherche de la paix, le retour du Christ dans un monde de fête.</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Que ton Esprit, ô Père, qui fait de ce pain et de ce vin le Corps et le Sang du Christ parmi nous, nous donne de devenir nous-mêmes son corps dans le monde pour y construire la paix qui vient de l'Evangile.</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Que ton Esprit, ô Père, donne un sens à la longue marche de l'humanité; que s'allument toutes les étoiles de l'espérance dans la nuit de notre monde. Que jamais ne s'éteignent les petites lumières allumées par les enfants, les femmes et les hommes de bonne volonté.</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Nous nous unissons à tous ceux qui , avant nous, furent fils et filles d'espérance: Marie, Joseph, les saints et les prophètes, ceux qui, en chaque siècle, furent les bergers de la crèche et artisans de paix, nos frères et soeurs défunts que nous confions à ta tendresse et en particulier...</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Et que, désormais, nous soyons tous les témoins de la Bonne Nouvelle révélée par ton Fils Jésus, venu vivre au coeur de ce monde.</w:t>
      </w:r>
    </w:p>
    <w:p w:rsidR="001407B4" w:rsidRDefault="001407B4" w:rsidP="001407B4">
      <w:pPr>
        <w:ind w:right="50"/>
        <w:jc w:val="both"/>
        <w:rPr>
          <w:rFonts w:ascii="Arial" w:hAnsi="Arial"/>
          <w:b/>
          <w:snapToGrid w:val="0"/>
          <w:sz w:val="28"/>
          <w:lang w:eastAsia="fr-FR"/>
        </w:rPr>
      </w:pPr>
      <w:r>
        <w:rPr>
          <w:rFonts w:ascii="Arial" w:hAnsi="Arial"/>
          <w:b/>
          <w:snapToGrid w:val="0"/>
          <w:sz w:val="28"/>
          <w:lang w:eastAsia="fr-FR"/>
        </w:rPr>
        <w:t>Par lui, Avec lui et en lui, à toi, Dieu le Père tout puissant, dans l'unité du Saint-Esprit tout honneur et toute gloire pour les siècles des siècles. Amen!</w:t>
      </w:r>
    </w:p>
    <w:p w:rsidR="001407B4" w:rsidRDefault="001407B4" w:rsidP="001407B4">
      <w:pPr>
        <w:pStyle w:val="Pieddepage"/>
        <w:rPr>
          <w:rFonts w:ascii="Tahoma" w:hAnsi="Tahoma"/>
          <w:b/>
          <w:sz w:val="28"/>
        </w:rPr>
      </w:pPr>
    </w:p>
    <w:p w:rsidR="001407B4" w:rsidRDefault="001407B4" w:rsidP="001407B4">
      <w:pPr>
        <w:pStyle w:val="Pieddepage"/>
        <w:rPr>
          <w:rFonts w:ascii="Tahoma" w:hAnsi="Tahoma"/>
          <w:b/>
          <w:sz w:val="28"/>
        </w:rPr>
      </w:pPr>
      <w:r>
        <w:rPr>
          <w:rFonts w:ascii="Tahoma" w:hAnsi="Tahoma"/>
          <w:b/>
          <w:sz w:val="28"/>
        </w:rPr>
        <w:t>NOTRE-PERE : récité</w:t>
      </w:r>
    </w:p>
    <w:p w:rsidR="001407B4" w:rsidRDefault="001407B4" w:rsidP="001407B4">
      <w:pPr>
        <w:pStyle w:val="Pieddepage"/>
        <w:rPr>
          <w:rFonts w:ascii="Tahoma" w:hAnsi="Tahoma"/>
          <w:b/>
          <w:sz w:val="28"/>
        </w:rPr>
      </w:pPr>
    </w:p>
    <w:p w:rsidR="001407B4" w:rsidRDefault="001407B4" w:rsidP="001407B4">
      <w:pPr>
        <w:ind w:right="2381"/>
        <w:jc w:val="both"/>
        <w:rPr>
          <w:rFonts w:ascii="Arial" w:hAnsi="Arial"/>
          <w:b/>
          <w:snapToGrid w:val="0"/>
          <w:sz w:val="24"/>
          <w:u w:val="single"/>
        </w:rPr>
      </w:pPr>
      <w:r>
        <w:rPr>
          <w:rFonts w:ascii="Arial" w:hAnsi="Arial"/>
          <w:b/>
          <w:snapToGrid w:val="0"/>
          <w:sz w:val="24"/>
          <w:u w:val="single"/>
        </w:rPr>
        <w:t>Prière pour la paix:</w:t>
      </w:r>
    </w:p>
    <w:p w:rsidR="001407B4" w:rsidRDefault="001407B4" w:rsidP="001407B4">
      <w:pPr>
        <w:ind w:right="2381"/>
        <w:jc w:val="both"/>
        <w:rPr>
          <w:rFonts w:ascii="Arial" w:hAnsi="Arial"/>
          <w:snapToGrid w:val="0"/>
          <w:sz w:val="24"/>
        </w:rPr>
      </w:pPr>
    </w:p>
    <w:p w:rsidR="001407B4" w:rsidRDefault="001407B4" w:rsidP="001407B4">
      <w:pPr>
        <w:pStyle w:val="Corpsdetexte"/>
      </w:pPr>
      <w:r>
        <w:t>Seigneur Jésus-Christ, cette nuit retentit le chant des anges: "Gloire à Dieu au plus haut des cieux et paix sur la terre aux hommes qu'il aime!". Ne regarde pas nos péchés, mais la foi de ton Eglise; pour que ta volonté s'accomplisse, donne-lui toujours cette paix, conduis-là vers l'unité parfaite et fais de chacun d'entre nous un artisan de paix et d'unité, nous te le demandons toi qui vis et règnes pour les siècles des siècles. Amen!</w:t>
      </w:r>
    </w:p>
    <w:p w:rsidR="001407B4" w:rsidRDefault="001407B4" w:rsidP="001407B4">
      <w:pPr>
        <w:pStyle w:val="Pieddepage"/>
        <w:rPr>
          <w:rFonts w:ascii="Tahoma" w:hAnsi="Tahoma"/>
          <w:b/>
          <w:sz w:val="28"/>
        </w:rPr>
      </w:pPr>
    </w:p>
    <w:p w:rsidR="001407B4" w:rsidRDefault="001407B4" w:rsidP="001407B4">
      <w:pPr>
        <w:pStyle w:val="Pieddepage"/>
        <w:rPr>
          <w:rFonts w:ascii="Tahoma" w:hAnsi="Tahoma"/>
          <w:b/>
          <w:sz w:val="28"/>
        </w:rPr>
      </w:pPr>
      <w:r>
        <w:rPr>
          <w:rFonts w:ascii="Tahoma" w:hAnsi="Tahoma"/>
          <w:b/>
          <w:sz w:val="28"/>
        </w:rPr>
        <w:t xml:space="preserve">AGNEAU de DIEU : </w:t>
      </w:r>
    </w:p>
    <w:p w:rsidR="001407B4" w:rsidRDefault="001407B4" w:rsidP="001407B4">
      <w:pPr>
        <w:pStyle w:val="Pieddepage"/>
        <w:rPr>
          <w:rFonts w:ascii="Tahoma" w:hAnsi="Tahoma"/>
          <w:b/>
          <w:sz w:val="28"/>
        </w:rPr>
      </w:pPr>
    </w:p>
    <w:p w:rsidR="001407B4" w:rsidRDefault="001407B4" w:rsidP="001407B4">
      <w:pPr>
        <w:pStyle w:val="Pieddepage"/>
        <w:rPr>
          <w:rFonts w:ascii="Tahoma" w:hAnsi="Tahoma"/>
          <w:b/>
          <w:sz w:val="28"/>
        </w:rPr>
      </w:pPr>
      <w:r>
        <w:rPr>
          <w:rFonts w:ascii="Tahoma" w:hAnsi="Tahoma"/>
          <w:b/>
          <w:sz w:val="28"/>
        </w:rPr>
        <w:t xml:space="preserve">CHANT DE LA COMMUNION : </w:t>
      </w:r>
    </w:p>
    <w:p w:rsidR="001407B4" w:rsidRDefault="001407B4" w:rsidP="001407B4">
      <w:pPr>
        <w:pStyle w:val="Pieddepage"/>
        <w:rPr>
          <w:rFonts w:ascii="Tahoma" w:hAnsi="Tahoma"/>
          <w:b/>
          <w:sz w:val="28"/>
        </w:rPr>
      </w:pPr>
    </w:p>
    <w:p w:rsidR="001407B4" w:rsidRDefault="001407B4" w:rsidP="001407B4">
      <w:pPr>
        <w:pStyle w:val="Titre4"/>
      </w:pPr>
      <w:r>
        <w:t>CONTE :  «Il était un enfant»</w:t>
      </w:r>
    </w:p>
    <w:p w:rsidR="001407B4" w:rsidRDefault="001407B4" w:rsidP="001407B4">
      <w:pPr>
        <w:jc w:val="both"/>
        <w:rPr>
          <w:rFonts w:ascii="Arial" w:hAnsi="Arial"/>
          <w:b/>
          <w:snapToGrid w:val="0"/>
          <w:sz w:val="24"/>
          <w:lang w:eastAsia="fr-FR"/>
        </w:rPr>
      </w:pPr>
      <w:r>
        <w:rPr>
          <w:rFonts w:ascii="Arial" w:hAnsi="Arial"/>
          <w:b/>
          <w:snapToGrid w:val="0"/>
          <w:sz w:val="24"/>
          <w:lang w:eastAsia="fr-FR"/>
        </w:rPr>
        <w:t>Il était un empereur...Il était un enfant.... L’empereur passait son temps à compter et à recompter les hommes, les animaux, les choses.</w:t>
      </w:r>
    </w:p>
    <w:p w:rsidR="001407B4" w:rsidRDefault="001407B4" w:rsidP="001407B4">
      <w:pPr>
        <w:jc w:val="both"/>
        <w:rPr>
          <w:rFonts w:ascii="Arial" w:hAnsi="Arial"/>
          <w:b/>
          <w:snapToGrid w:val="0"/>
          <w:sz w:val="24"/>
          <w:lang w:eastAsia="fr-FR"/>
        </w:rPr>
      </w:pPr>
      <w:r>
        <w:rPr>
          <w:rFonts w:ascii="Arial" w:hAnsi="Arial"/>
          <w:b/>
          <w:snapToGrid w:val="0"/>
          <w:sz w:val="24"/>
          <w:lang w:eastAsia="fr-FR"/>
        </w:rPr>
        <w:t>L’enfant prenait le temps de sourire aux bergers, aux moutons, aux anges.</w:t>
      </w:r>
    </w:p>
    <w:p w:rsidR="001407B4" w:rsidRDefault="001407B4" w:rsidP="001407B4">
      <w:pPr>
        <w:jc w:val="both"/>
        <w:rPr>
          <w:rFonts w:ascii="Arial" w:hAnsi="Arial"/>
          <w:b/>
          <w:snapToGrid w:val="0"/>
          <w:sz w:val="24"/>
          <w:lang w:eastAsia="fr-FR"/>
        </w:rPr>
      </w:pPr>
    </w:p>
    <w:p w:rsidR="001407B4" w:rsidRDefault="001407B4" w:rsidP="001407B4">
      <w:pPr>
        <w:jc w:val="both"/>
        <w:rPr>
          <w:rFonts w:ascii="Arial" w:hAnsi="Arial"/>
          <w:b/>
          <w:snapToGrid w:val="0"/>
          <w:sz w:val="24"/>
          <w:lang w:eastAsia="fr-FR"/>
        </w:rPr>
      </w:pPr>
      <w:r>
        <w:rPr>
          <w:rFonts w:ascii="Arial" w:hAnsi="Arial"/>
          <w:b/>
          <w:snapToGrid w:val="0"/>
          <w:sz w:val="24"/>
          <w:lang w:eastAsia="fr-FR"/>
        </w:rPr>
        <w:t>L’empereur possédait tout, mettait les hommes en ordre de guerre : « Je ne veux voir qu’une seule tête. Comptez-vous »</w:t>
      </w:r>
    </w:p>
    <w:p w:rsidR="001407B4" w:rsidRDefault="001407B4" w:rsidP="001407B4">
      <w:pPr>
        <w:jc w:val="both"/>
        <w:rPr>
          <w:rFonts w:ascii="Arial" w:hAnsi="Arial"/>
          <w:b/>
          <w:snapToGrid w:val="0"/>
          <w:sz w:val="24"/>
          <w:lang w:eastAsia="fr-FR"/>
        </w:rPr>
      </w:pPr>
      <w:r>
        <w:rPr>
          <w:rFonts w:ascii="Arial" w:hAnsi="Arial"/>
          <w:b/>
          <w:snapToGrid w:val="0"/>
          <w:sz w:val="24"/>
          <w:lang w:eastAsia="fr-FR"/>
        </w:rPr>
        <w:t>Et il édictait. Et les gens regagnaient leur ville d’origine comme on rejoint sa caserne et son régiment.</w:t>
      </w:r>
    </w:p>
    <w:p w:rsidR="001407B4" w:rsidRDefault="001407B4" w:rsidP="001407B4">
      <w:pPr>
        <w:jc w:val="both"/>
        <w:rPr>
          <w:rFonts w:ascii="Arial" w:hAnsi="Arial"/>
          <w:b/>
          <w:snapToGrid w:val="0"/>
          <w:sz w:val="24"/>
          <w:lang w:eastAsia="fr-FR"/>
        </w:rPr>
      </w:pPr>
      <w:r>
        <w:rPr>
          <w:rFonts w:ascii="Arial" w:hAnsi="Arial"/>
          <w:b/>
          <w:snapToGrid w:val="0"/>
          <w:sz w:val="24"/>
          <w:lang w:eastAsia="fr-FR"/>
        </w:rPr>
        <w:t>L’enfant, lui, n’avait rien. Il n’avait rien en commun avec la terre de l’empereur : pas même une place dans la maison communale. Mais autour de lui les hommes de bonne volonté venaient se mettre en ordre de paix.</w:t>
      </w:r>
    </w:p>
    <w:p w:rsidR="001407B4" w:rsidRDefault="001407B4" w:rsidP="001407B4">
      <w:pPr>
        <w:jc w:val="both"/>
        <w:rPr>
          <w:rFonts w:ascii="Arial" w:hAnsi="Arial"/>
          <w:b/>
          <w:snapToGrid w:val="0"/>
          <w:sz w:val="24"/>
          <w:lang w:eastAsia="fr-FR"/>
        </w:rPr>
      </w:pPr>
    </w:p>
    <w:p w:rsidR="001407B4" w:rsidRDefault="001407B4" w:rsidP="001407B4">
      <w:pPr>
        <w:jc w:val="both"/>
        <w:rPr>
          <w:rFonts w:ascii="Arial" w:hAnsi="Arial"/>
          <w:b/>
          <w:snapToGrid w:val="0"/>
          <w:sz w:val="24"/>
          <w:lang w:eastAsia="fr-FR"/>
        </w:rPr>
      </w:pPr>
      <w:r>
        <w:rPr>
          <w:rFonts w:ascii="Arial" w:hAnsi="Arial"/>
          <w:b/>
          <w:snapToGrid w:val="0"/>
          <w:sz w:val="24"/>
          <w:lang w:eastAsia="fr-FR"/>
        </w:rPr>
        <w:t>L’empereur voulait compter l’enfant, mais l’enfant ne se laissait pas compter, pas plus qu’il ne s’en laissait conter !</w:t>
      </w:r>
    </w:p>
    <w:p w:rsidR="001407B4" w:rsidRDefault="001407B4" w:rsidP="001407B4">
      <w:pPr>
        <w:jc w:val="both"/>
        <w:rPr>
          <w:rFonts w:ascii="Arial" w:hAnsi="Arial"/>
          <w:b/>
          <w:snapToGrid w:val="0"/>
          <w:sz w:val="24"/>
          <w:lang w:eastAsia="fr-FR"/>
        </w:rPr>
      </w:pPr>
      <w:r>
        <w:rPr>
          <w:rFonts w:ascii="Arial" w:hAnsi="Arial"/>
          <w:b/>
          <w:snapToGrid w:val="0"/>
          <w:sz w:val="24"/>
          <w:lang w:eastAsia="fr-FR"/>
        </w:rPr>
        <w:t>Son pays était celui des animaux et sa maison une mangeoire.</w:t>
      </w:r>
    </w:p>
    <w:p w:rsidR="001407B4" w:rsidRDefault="001407B4" w:rsidP="001407B4">
      <w:pPr>
        <w:jc w:val="both"/>
        <w:rPr>
          <w:rFonts w:ascii="Arial" w:hAnsi="Arial"/>
          <w:b/>
          <w:snapToGrid w:val="0"/>
          <w:sz w:val="24"/>
          <w:lang w:eastAsia="fr-FR"/>
        </w:rPr>
      </w:pPr>
      <w:r>
        <w:rPr>
          <w:rFonts w:ascii="Arial" w:hAnsi="Arial"/>
          <w:b/>
          <w:snapToGrid w:val="0"/>
          <w:sz w:val="24"/>
          <w:lang w:eastAsia="fr-FR"/>
        </w:rPr>
        <w:t>L’enfant souriant s’offrait en nourriture à tous les affamés de paix, à tous les yeux brillants des assoiffés d’amour, à tous les ventres creux de joie.</w:t>
      </w:r>
    </w:p>
    <w:p w:rsidR="001407B4" w:rsidRDefault="001407B4" w:rsidP="001407B4">
      <w:pPr>
        <w:jc w:val="both"/>
        <w:rPr>
          <w:rFonts w:ascii="Arial" w:hAnsi="Arial"/>
          <w:b/>
          <w:snapToGrid w:val="0"/>
          <w:sz w:val="24"/>
          <w:lang w:eastAsia="fr-FR"/>
        </w:rPr>
      </w:pPr>
    </w:p>
    <w:p w:rsidR="001407B4" w:rsidRDefault="001407B4" w:rsidP="001407B4">
      <w:pPr>
        <w:jc w:val="both"/>
        <w:rPr>
          <w:rFonts w:ascii="Arial" w:hAnsi="Arial"/>
          <w:b/>
          <w:snapToGrid w:val="0"/>
          <w:sz w:val="24"/>
          <w:lang w:eastAsia="fr-FR"/>
        </w:rPr>
      </w:pPr>
      <w:r>
        <w:rPr>
          <w:rFonts w:ascii="Arial" w:hAnsi="Arial"/>
          <w:b/>
          <w:snapToGrid w:val="0"/>
          <w:sz w:val="24"/>
          <w:lang w:eastAsia="fr-FR"/>
        </w:rPr>
        <w:t>L’empereur n’avait jamais faim. Repu de pouvoir, l’estomac lourd de tous les peuples soumis, de tous les pays conquis, il dormait sur des chiffres.</w:t>
      </w:r>
    </w:p>
    <w:p w:rsidR="001407B4" w:rsidRDefault="001407B4" w:rsidP="001407B4">
      <w:pPr>
        <w:jc w:val="both"/>
        <w:rPr>
          <w:rFonts w:ascii="Arial" w:hAnsi="Arial"/>
          <w:b/>
          <w:snapToGrid w:val="0"/>
          <w:sz w:val="24"/>
          <w:lang w:eastAsia="fr-FR"/>
        </w:rPr>
      </w:pPr>
    </w:p>
    <w:p w:rsidR="001407B4" w:rsidRDefault="001407B4" w:rsidP="001407B4">
      <w:pPr>
        <w:jc w:val="both"/>
        <w:rPr>
          <w:rFonts w:ascii="Arial" w:hAnsi="Arial"/>
          <w:b/>
          <w:snapToGrid w:val="0"/>
          <w:sz w:val="24"/>
          <w:lang w:eastAsia="fr-FR"/>
        </w:rPr>
      </w:pPr>
      <w:r>
        <w:rPr>
          <w:rFonts w:ascii="Arial" w:hAnsi="Arial"/>
          <w:b/>
          <w:snapToGrid w:val="0"/>
          <w:sz w:val="24"/>
          <w:lang w:eastAsia="fr-FR"/>
        </w:rPr>
        <w:t>L’enfant ouvrait les yeux sur un monde tout neuf où les pauvres devenaient riches  de vie, où les prisonniers, les emmurés se retrouvaient libres, où les aveugles se mettaient à voir et les sourds à entendre.</w:t>
      </w:r>
    </w:p>
    <w:p w:rsidR="001407B4" w:rsidRDefault="001407B4" w:rsidP="001407B4">
      <w:pPr>
        <w:jc w:val="both"/>
        <w:rPr>
          <w:rFonts w:ascii="Arial" w:hAnsi="Arial"/>
          <w:b/>
          <w:snapToGrid w:val="0"/>
          <w:sz w:val="24"/>
          <w:lang w:eastAsia="fr-FR"/>
        </w:rPr>
      </w:pPr>
      <w:r>
        <w:rPr>
          <w:rFonts w:ascii="Arial" w:hAnsi="Arial"/>
          <w:b/>
          <w:snapToGrid w:val="0"/>
          <w:sz w:val="24"/>
          <w:lang w:eastAsia="fr-FR"/>
        </w:rPr>
        <w:t>Et l’empereur s’évanouissait dans l’ombre éternelle.</w:t>
      </w:r>
    </w:p>
    <w:p w:rsidR="001407B4" w:rsidRDefault="001407B4" w:rsidP="001407B4">
      <w:pPr>
        <w:jc w:val="both"/>
        <w:rPr>
          <w:rFonts w:ascii="Arial" w:hAnsi="Arial"/>
          <w:b/>
          <w:snapToGrid w:val="0"/>
          <w:sz w:val="24"/>
          <w:lang w:eastAsia="fr-FR"/>
        </w:rPr>
      </w:pPr>
      <w:r>
        <w:rPr>
          <w:rFonts w:ascii="Arial" w:hAnsi="Arial"/>
          <w:b/>
          <w:snapToGrid w:val="0"/>
          <w:sz w:val="24"/>
          <w:lang w:eastAsia="fr-FR"/>
        </w:rPr>
        <w:t>Et une étoile se levait pour guider les quêteurs de vérité vers une aube sans fin.</w:t>
      </w:r>
    </w:p>
    <w:p w:rsidR="001407B4" w:rsidRDefault="001407B4" w:rsidP="001407B4">
      <w:pPr>
        <w:jc w:val="both"/>
        <w:rPr>
          <w:rFonts w:ascii="Arial" w:hAnsi="Arial"/>
          <w:b/>
          <w:snapToGrid w:val="0"/>
          <w:sz w:val="24"/>
          <w:lang w:eastAsia="fr-FR"/>
        </w:rPr>
      </w:pPr>
    </w:p>
    <w:p w:rsidR="001407B4" w:rsidRDefault="001407B4" w:rsidP="001407B4">
      <w:pPr>
        <w:jc w:val="both"/>
        <w:rPr>
          <w:rFonts w:ascii="Arial" w:hAnsi="Arial"/>
          <w:b/>
          <w:snapToGrid w:val="0"/>
          <w:sz w:val="24"/>
          <w:lang w:eastAsia="fr-FR"/>
        </w:rPr>
      </w:pPr>
      <w:r>
        <w:rPr>
          <w:rFonts w:ascii="Arial" w:hAnsi="Arial"/>
          <w:b/>
          <w:snapToGrid w:val="0"/>
          <w:sz w:val="24"/>
          <w:lang w:eastAsia="fr-FR"/>
        </w:rPr>
        <w:t>Il n’y avait plus d’empereur.</w:t>
      </w:r>
    </w:p>
    <w:p w:rsidR="001407B4" w:rsidRDefault="001407B4" w:rsidP="001407B4">
      <w:pPr>
        <w:pStyle w:val="Pieddepage"/>
        <w:rPr>
          <w:rFonts w:ascii="Arial" w:hAnsi="Arial"/>
          <w:b/>
          <w:snapToGrid w:val="0"/>
          <w:sz w:val="24"/>
        </w:rPr>
      </w:pPr>
      <w:r>
        <w:rPr>
          <w:rFonts w:ascii="Arial" w:hAnsi="Arial"/>
          <w:b/>
          <w:snapToGrid w:val="0"/>
          <w:sz w:val="24"/>
        </w:rPr>
        <w:t>Il y avait un enfant pour tous les hommes, pour tous les temps.   C’EST   N O E L.</w:t>
      </w:r>
    </w:p>
    <w:p w:rsidR="001407B4" w:rsidRDefault="001407B4" w:rsidP="001407B4">
      <w:pPr>
        <w:pStyle w:val="Pieddepage"/>
        <w:rPr>
          <w:rFonts w:ascii="Tahoma" w:hAnsi="Tahoma"/>
          <w:b/>
          <w:sz w:val="28"/>
        </w:rPr>
      </w:pPr>
      <w:r>
        <w:rPr>
          <w:rFonts w:ascii="Tahoma" w:hAnsi="Tahoma"/>
          <w:b/>
          <w:sz w:val="28"/>
        </w:rPr>
        <w:t>Chant</w:t>
      </w:r>
    </w:p>
    <w:p w:rsidR="001407B4" w:rsidRDefault="001407B4" w:rsidP="001407B4">
      <w:pPr>
        <w:pStyle w:val="Pieddepage"/>
        <w:rPr>
          <w:rFonts w:ascii="Tahoma" w:hAnsi="Tahoma"/>
          <w:b/>
          <w:sz w:val="28"/>
        </w:rPr>
      </w:pPr>
      <w:r>
        <w:rPr>
          <w:rFonts w:ascii="Tahoma" w:hAnsi="Tahoma"/>
          <w:b/>
          <w:sz w:val="28"/>
        </w:rPr>
        <w:t>Prière après la communion:</w:t>
      </w:r>
    </w:p>
    <w:p w:rsidR="001407B4" w:rsidRDefault="001407B4" w:rsidP="001407B4">
      <w:pPr>
        <w:pStyle w:val="Pieddepage"/>
        <w:rPr>
          <w:rFonts w:ascii="Tahoma" w:hAnsi="Tahoma"/>
          <w:b/>
          <w:sz w:val="24"/>
        </w:rPr>
      </w:pPr>
      <w:r>
        <w:rPr>
          <w:rFonts w:ascii="Tahoma" w:hAnsi="Tahoma"/>
          <w:b/>
          <w:sz w:val="24"/>
        </w:rPr>
        <w:t>Dieu notre Père, par la naissance de ton Fils parmi les hommes, tu t'es fait Emmanuel, Dieu avec nous. Par lui, tu t'engages avec nous sur les chemins qui mènent à la lumière. Avec lui, tu nous invites à construire ce monde pour qu'il devienne juste et fraternel. En lui, tu sèmes les germes d'éternité qui fertiliseront notre terre pour en faire le Royaume de ta présence. Béni sois-tu, notre Père, par Jésus, notre frère et par le souffle de ton Esprit, aujourd'hui et pour les siècles des siècles. Amen!.</w:t>
      </w:r>
    </w:p>
    <w:p w:rsidR="001407B4" w:rsidRDefault="001407B4" w:rsidP="001407B4">
      <w:pPr>
        <w:pStyle w:val="Pieddepage"/>
        <w:rPr>
          <w:rFonts w:ascii="Tahoma" w:hAnsi="Tahoma"/>
          <w:b/>
          <w:sz w:val="28"/>
        </w:rPr>
      </w:pPr>
    </w:p>
    <w:p w:rsidR="001407B4" w:rsidRDefault="001407B4" w:rsidP="001407B4">
      <w:pPr>
        <w:pStyle w:val="Pieddepage"/>
        <w:rPr>
          <w:rFonts w:ascii="Tahoma" w:hAnsi="Tahoma"/>
          <w:b/>
          <w:sz w:val="28"/>
        </w:rPr>
      </w:pPr>
      <w:r>
        <w:rPr>
          <w:rFonts w:ascii="Tahoma" w:hAnsi="Tahoma"/>
          <w:b/>
          <w:sz w:val="28"/>
        </w:rPr>
        <w:t>Bénédiction solennelle:</w:t>
      </w:r>
    </w:p>
    <w:p w:rsidR="001407B4" w:rsidRDefault="001407B4" w:rsidP="001407B4">
      <w:pPr>
        <w:pStyle w:val="Pieddepage"/>
        <w:rPr>
          <w:rFonts w:ascii="Tahoma" w:hAnsi="Tahoma"/>
          <w:b/>
          <w:sz w:val="28"/>
        </w:rPr>
      </w:pPr>
      <w:r>
        <w:rPr>
          <w:rFonts w:ascii="Tahoma" w:hAnsi="Tahoma"/>
          <w:b/>
          <w:sz w:val="28"/>
        </w:rPr>
        <w:t>Par la naissance de son Fils, Dieu a dissipé nos ténèbres: en ce jour très saint, qu'il ouvre nos yeux à sa lumière! Amen!</w:t>
      </w:r>
    </w:p>
    <w:p w:rsidR="001407B4" w:rsidRDefault="001407B4" w:rsidP="001407B4">
      <w:pPr>
        <w:pStyle w:val="Pieddepage"/>
        <w:rPr>
          <w:rFonts w:ascii="Tahoma" w:hAnsi="Tahoma"/>
          <w:b/>
          <w:sz w:val="28"/>
        </w:rPr>
      </w:pPr>
      <w:r>
        <w:rPr>
          <w:rFonts w:ascii="Tahoma" w:hAnsi="Tahoma"/>
          <w:b/>
          <w:sz w:val="28"/>
        </w:rPr>
        <w:t>Par l'annonce de sa venue aux bergers, Dieu a semé la joie: en ce jour d'allégresse, qu'il nous fasse messagers de la Bonne Nouvelle! Amen!</w:t>
      </w:r>
    </w:p>
    <w:p w:rsidR="001407B4" w:rsidRDefault="001407B4" w:rsidP="001407B4">
      <w:pPr>
        <w:pStyle w:val="Pieddepage"/>
        <w:rPr>
          <w:rFonts w:ascii="Tahoma" w:hAnsi="Tahoma"/>
          <w:b/>
          <w:sz w:val="28"/>
        </w:rPr>
      </w:pPr>
      <w:r>
        <w:rPr>
          <w:rFonts w:ascii="Tahoma" w:hAnsi="Tahoma"/>
          <w:b/>
          <w:sz w:val="28"/>
        </w:rPr>
        <w:t>Par l'incarnation de son Fils, Dieu a fait alliance avec nous: en ce jour de paix, qu'il nous unisse à la Jérusalem céleste! Amen!</w:t>
      </w:r>
    </w:p>
    <w:p w:rsidR="001407B4" w:rsidRDefault="001407B4" w:rsidP="001407B4">
      <w:pPr>
        <w:pStyle w:val="Pieddepage"/>
        <w:rPr>
          <w:rFonts w:ascii="Tahoma" w:hAnsi="Tahoma"/>
          <w:b/>
          <w:sz w:val="28"/>
        </w:rPr>
      </w:pPr>
      <w:r>
        <w:rPr>
          <w:rFonts w:ascii="Tahoma" w:hAnsi="Tahoma"/>
          <w:b/>
          <w:sz w:val="28"/>
        </w:rPr>
        <w:t>Et que Dieu tout-puissant vous bénisse...</w:t>
      </w:r>
    </w:p>
    <w:p w:rsidR="001407B4" w:rsidRDefault="001407B4" w:rsidP="001407B4">
      <w:pPr>
        <w:pStyle w:val="Pieddepage"/>
        <w:rPr>
          <w:rFonts w:ascii="Tahoma" w:hAnsi="Tahoma"/>
          <w:b/>
          <w:sz w:val="28"/>
        </w:rPr>
      </w:pPr>
    </w:p>
    <w:p w:rsidR="001407B4" w:rsidRDefault="001407B4" w:rsidP="001407B4">
      <w:pPr>
        <w:pStyle w:val="Pieddepage"/>
        <w:rPr>
          <w:rFonts w:ascii="Tahoma" w:hAnsi="Tahoma"/>
          <w:b/>
          <w:sz w:val="28"/>
        </w:rPr>
      </w:pPr>
    </w:p>
    <w:p w:rsidR="001407B4" w:rsidRDefault="001407B4" w:rsidP="001407B4">
      <w:pPr>
        <w:pStyle w:val="Pieddepage"/>
        <w:rPr>
          <w:rFonts w:ascii="Tahoma" w:hAnsi="Tahoma"/>
          <w:b/>
          <w:sz w:val="28"/>
        </w:rPr>
      </w:pPr>
      <w:r>
        <w:rPr>
          <w:rFonts w:ascii="Tahoma" w:hAnsi="Tahoma"/>
          <w:b/>
          <w:sz w:val="28"/>
        </w:rPr>
        <w:t>Prière d'évangile</w:t>
      </w:r>
    </w:p>
    <w:p w:rsidR="001407B4" w:rsidRDefault="001407B4" w:rsidP="001407B4">
      <w:pPr>
        <w:pStyle w:val="Pieddepage"/>
        <w:rPr>
          <w:rFonts w:ascii="Tahoma" w:hAnsi="Tahoma"/>
          <w:b/>
          <w:sz w:val="28"/>
        </w:rPr>
      </w:pPr>
      <w:r>
        <w:rPr>
          <w:rFonts w:ascii="Tahoma" w:hAnsi="Tahoma"/>
          <w:b/>
          <w:sz w:val="28"/>
        </w:rPr>
        <w:t xml:space="preserve">Dieu d'infinie tendresse, </w:t>
      </w:r>
    </w:p>
    <w:p w:rsidR="001407B4" w:rsidRDefault="001407B4" w:rsidP="001407B4">
      <w:pPr>
        <w:pStyle w:val="Pieddepage"/>
        <w:rPr>
          <w:rFonts w:ascii="Tahoma" w:hAnsi="Tahoma"/>
          <w:b/>
          <w:sz w:val="28"/>
        </w:rPr>
      </w:pPr>
      <w:r>
        <w:rPr>
          <w:rFonts w:ascii="Tahoma" w:hAnsi="Tahoma"/>
          <w:b/>
          <w:sz w:val="28"/>
        </w:rPr>
        <w:t xml:space="preserve">tu ne cesses de parler aux hommes </w:t>
      </w:r>
    </w:p>
    <w:p w:rsidR="001407B4" w:rsidRDefault="001407B4" w:rsidP="001407B4">
      <w:pPr>
        <w:pStyle w:val="Pieddepage"/>
        <w:rPr>
          <w:rFonts w:ascii="Tahoma" w:hAnsi="Tahoma"/>
          <w:b/>
          <w:sz w:val="28"/>
        </w:rPr>
      </w:pPr>
      <w:r>
        <w:rPr>
          <w:rFonts w:ascii="Tahoma" w:hAnsi="Tahoma"/>
          <w:b/>
          <w:sz w:val="28"/>
        </w:rPr>
        <w:t xml:space="preserve">par la création, </w:t>
      </w:r>
    </w:p>
    <w:p w:rsidR="001407B4" w:rsidRDefault="001407B4" w:rsidP="001407B4">
      <w:pPr>
        <w:pStyle w:val="Pieddepage"/>
        <w:rPr>
          <w:rFonts w:ascii="Tahoma" w:hAnsi="Tahoma"/>
          <w:b/>
          <w:sz w:val="28"/>
        </w:rPr>
      </w:pPr>
      <w:r>
        <w:rPr>
          <w:rFonts w:ascii="Tahoma" w:hAnsi="Tahoma"/>
          <w:b/>
          <w:sz w:val="28"/>
        </w:rPr>
        <w:t xml:space="preserve">par l'histoire de l'alliance, </w:t>
      </w:r>
    </w:p>
    <w:p w:rsidR="001407B4" w:rsidRDefault="001407B4" w:rsidP="001407B4">
      <w:pPr>
        <w:pStyle w:val="Pieddepage"/>
        <w:rPr>
          <w:rFonts w:ascii="Tahoma" w:hAnsi="Tahoma"/>
          <w:b/>
          <w:sz w:val="28"/>
        </w:rPr>
      </w:pPr>
      <w:r>
        <w:rPr>
          <w:rFonts w:ascii="Tahoma" w:hAnsi="Tahoma"/>
          <w:b/>
          <w:sz w:val="28"/>
        </w:rPr>
        <w:t>par les innombrables témoins de ton amour.</w:t>
      </w:r>
    </w:p>
    <w:p w:rsidR="001407B4" w:rsidRDefault="001407B4" w:rsidP="001407B4">
      <w:pPr>
        <w:pStyle w:val="Pieddepage"/>
        <w:rPr>
          <w:rFonts w:ascii="Tahoma" w:hAnsi="Tahoma"/>
          <w:b/>
          <w:sz w:val="28"/>
        </w:rPr>
      </w:pPr>
      <w:r>
        <w:rPr>
          <w:rFonts w:ascii="Tahoma" w:hAnsi="Tahoma"/>
          <w:b/>
          <w:sz w:val="28"/>
        </w:rPr>
        <w:t xml:space="preserve">En ce jour de fête, </w:t>
      </w:r>
    </w:p>
    <w:p w:rsidR="001407B4" w:rsidRDefault="001407B4" w:rsidP="001407B4">
      <w:pPr>
        <w:pStyle w:val="Pieddepage"/>
        <w:rPr>
          <w:rFonts w:ascii="Tahoma" w:hAnsi="Tahoma"/>
          <w:b/>
          <w:sz w:val="28"/>
        </w:rPr>
      </w:pPr>
      <w:r>
        <w:rPr>
          <w:rFonts w:ascii="Tahoma" w:hAnsi="Tahoma"/>
          <w:b/>
          <w:sz w:val="28"/>
        </w:rPr>
        <w:t xml:space="preserve">tu nous parles par ton propre Fils, </w:t>
      </w:r>
    </w:p>
    <w:p w:rsidR="001407B4" w:rsidRDefault="001407B4" w:rsidP="001407B4">
      <w:pPr>
        <w:pStyle w:val="Pieddepage"/>
        <w:rPr>
          <w:rFonts w:ascii="Tahoma" w:hAnsi="Tahoma"/>
          <w:b/>
          <w:sz w:val="28"/>
        </w:rPr>
      </w:pPr>
      <w:r>
        <w:rPr>
          <w:rFonts w:ascii="Tahoma" w:hAnsi="Tahoma"/>
          <w:b/>
          <w:sz w:val="28"/>
        </w:rPr>
        <w:t xml:space="preserve">lui, la vraie lumière éclairant tout homme, </w:t>
      </w:r>
    </w:p>
    <w:p w:rsidR="001407B4" w:rsidRDefault="001407B4" w:rsidP="001407B4">
      <w:pPr>
        <w:pStyle w:val="Pieddepage"/>
        <w:rPr>
          <w:rFonts w:ascii="Tahoma" w:hAnsi="Tahoma"/>
          <w:b/>
          <w:sz w:val="28"/>
        </w:rPr>
      </w:pPr>
      <w:r>
        <w:rPr>
          <w:rFonts w:ascii="Tahoma" w:hAnsi="Tahoma"/>
          <w:b/>
          <w:sz w:val="28"/>
        </w:rPr>
        <w:t>qui vit depuis toujours dans ton intimité.</w:t>
      </w:r>
    </w:p>
    <w:p w:rsidR="001407B4" w:rsidRDefault="001407B4" w:rsidP="001407B4">
      <w:pPr>
        <w:pStyle w:val="Pieddepage"/>
        <w:rPr>
          <w:rFonts w:ascii="Tahoma" w:hAnsi="Tahoma"/>
          <w:b/>
          <w:sz w:val="28"/>
        </w:rPr>
      </w:pPr>
      <w:r>
        <w:rPr>
          <w:rFonts w:ascii="Tahoma" w:hAnsi="Tahoma"/>
          <w:b/>
          <w:sz w:val="28"/>
        </w:rPr>
        <w:t xml:space="preserve">Il est venu chez les siens, et les siens ne l'ont pas reçu. </w:t>
      </w:r>
    </w:p>
    <w:p w:rsidR="001407B4" w:rsidRDefault="001407B4" w:rsidP="001407B4">
      <w:pPr>
        <w:pStyle w:val="Pieddepage"/>
        <w:rPr>
          <w:rFonts w:ascii="Tahoma" w:hAnsi="Tahoma"/>
          <w:b/>
          <w:sz w:val="28"/>
        </w:rPr>
      </w:pPr>
      <w:r>
        <w:rPr>
          <w:rFonts w:ascii="Tahoma" w:hAnsi="Tahoma"/>
          <w:b/>
          <w:sz w:val="28"/>
        </w:rPr>
        <w:t xml:space="preserve">Il a proclamé la bonne nouvelle du pardon, </w:t>
      </w:r>
    </w:p>
    <w:p w:rsidR="001407B4" w:rsidRDefault="001407B4" w:rsidP="001407B4">
      <w:pPr>
        <w:pStyle w:val="Pieddepage"/>
        <w:rPr>
          <w:rFonts w:ascii="Tahoma" w:hAnsi="Tahoma"/>
          <w:b/>
          <w:sz w:val="28"/>
        </w:rPr>
      </w:pPr>
      <w:r>
        <w:rPr>
          <w:rFonts w:ascii="Tahoma" w:hAnsi="Tahoma"/>
          <w:b/>
          <w:sz w:val="28"/>
        </w:rPr>
        <w:t>mais ils ont préféré la loi du talion.</w:t>
      </w:r>
    </w:p>
    <w:p w:rsidR="001407B4" w:rsidRDefault="001407B4" w:rsidP="001407B4">
      <w:pPr>
        <w:pStyle w:val="Pieddepage"/>
        <w:rPr>
          <w:rFonts w:ascii="Tahoma" w:hAnsi="Tahoma"/>
          <w:b/>
          <w:sz w:val="28"/>
        </w:rPr>
      </w:pPr>
      <w:r>
        <w:rPr>
          <w:rFonts w:ascii="Tahoma" w:hAnsi="Tahoma"/>
          <w:b/>
          <w:sz w:val="28"/>
        </w:rPr>
        <w:t xml:space="preserve">Seigneur, que ta parole faite homme, </w:t>
      </w:r>
    </w:p>
    <w:p w:rsidR="001407B4" w:rsidRDefault="001407B4" w:rsidP="001407B4">
      <w:pPr>
        <w:pStyle w:val="Pieddepage"/>
        <w:rPr>
          <w:rFonts w:ascii="Tahoma" w:hAnsi="Tahoma"/>
          <w:b/>
          <w:sz w:val="28"/>
        </w:rPr>
      </w:pPr>
      <w:r>
        <w:rPr>
          <w:rFonts w:ascii="Tahoma" w:hAnsi="Tahoma"/>
          <w:b/>
          <w:sz w:val="28"/>
        </w:rPr>
        <w:t xml:space="preserve">riche de grâce et de vérité, </w:t>
      </w:r>
    </w:p>
    <w:p w:rsidR="001407B4" w:rsidRDefault="001407B4" w:rsidP="001407B4">
      <w:pPr>
        <w:pStyle w:val="Pieddepage"/>
        <w:rPr>
          <w:rFonts w:ascii="Tahoma" w:hAnsi="Tahoma"/>
          <w:b/>
          <w:sz w:val="28"/>
        </w:rPr>
      </w:pPr>
      <w:r>
        <w:rPr>
          <w:rFonts w:ascii="Tahoma" w:hAnsi="Tahoma"/>
          <w:b/>
          <w:sz w:val="28"/>
        </w:rPr>
        <w:t>nous inspire des paroles vraies et des gestes de guérison!</w:t>
      </w:r>
    </w:p>
    <w:p w:rsidR="00682004" w:rsidRDefault="00682004"/>
    <w:sectPr w:rsidR="00682004" w:rsidSect="00BB7281">
      <w:footerReference w:type="default" r:id="rId39"/>
      <w:pgSz w:w="11906" w:h="16838"/>
      <w:pgMar w:top="1417" w:right="1417" w:bottom="1417" w:left="1417"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41E2" w:rsidRDefault="003E41E2" w:rsidP="00BB7281">
      <w:r>
        <w:separator/>
      </w:r>
    </w:p>
  </w:endnote>
  <w:endnote w:type="continuationSeparator" w:id="0">
    <w:p w:rsidR="003E41E2" w:rsidRDefault="003E41E2" w:rsidP="00BB72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Farnham Display">
    <w:altName w:val="Farnham Display"/>
    <w:panose1 w:val="00000000000000000000"/>
    <w:charset w:val="00"/>
    <w:family w:val="roman"/>
    <w:notTrueType/>
    <w:pitch w:val="default"/>
    <w:sig w:usb0="00000003" w:usb1="00000000" w:usb2="00000000" w:usb3="00000000" w:csb0="00000001" w:csb1="00000000"/>
  </w:font>
  <w:font w:name="Humanist 52 1 BT">
    <w:altName w:val="Humanist 52 1 BT"/>
    <w:panose1 w:val="00000000000000000000"/>
    <w:charset w:val="00"/>
    <w:family w:val="swiss"/>
    <w:notTrueType/>
    <w:pitch w:val="default"/>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sans-serif">
    <w:altName w:val="Times New Roman"/>
    <w:panose1 w:val="00000000000000000000"/>
    <w:charset w:val="00"/>
    <w:family w:val="roman"/>
    <w:notTrueType/>
    <w:pitch w:val="default"/>
    <w:sig w:usb0="00000000" w:usb1="00000000" w:usb2="00000000" w:usb3="00000000" w:csb0="00000000" w:csb1="00000000"/>
  </w:font>
  <w:font w:name="Helvetica Narrow">
    <w:altName w:val="Arial Narrow"/>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508077"/>
      <w:docPartObj>
        <w:docPartGallery w:val="Page Numbers (Bottom of Page)"/>
        <w:docPartUnique/>
      </w:docPartObj>
    </w:sdtPr>
    <w:sdtContent>
      <w:p w:rsidR="00BB7281" w:rsidRDefault="002127DA">
        <w:pPr>
          <w:pStyle w:val="Pieddepage"/>
        </w:pPr>
        <w:r w:rsidRPr="002127DA">
          <w:rPr>
            <w:noProof/>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4097" type="#_x0000_t65" style="position:absolute;margin-left:0;margin-top:664.5pt;width:29pt;height:21.6pt;z-index:251660288;mso-top-percent:70;mso-position-horizontal:left;mso-position-horizontal-relative:right-margin-area;mso-position-vertical-relative:bottom-margin-area;mso-top-percent:70" o:allowincell="f" adj="14135" strokecolor="gray [1629]" strokeweight=".25pt">
              <v:textbox style="mso-next-textbox:#_x0000_s4097">
                <w:txbxContent>
                  <w:p w:rsidR="00BB7281" w:rsidRDefault="002127DA">
                    <w:pPr>
                      <w:jc w:val="center"/>
                    </w:pPr>
                    <w:fldSimple w:instr=" PAGE    \* MERGEFORMAT ">
                      <w:r w:rsidR="003F5087" w:rsidRPr="003F5087">
                        <w:rPr>
                          <w:noProof/>
                          <w:sz w:val="16"/>
                          <w:szCs w:val="16"/>
                        </w:rPr>
                        <w:t>1</w:t>
                      </w:r>
                    </w:fldSimple>
                  </w:p>
                </w:txbxContent>
              </v:textbox>
              <w10:wrap anchorx="page"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41E2" w:rsidRDefault="003E41E2" w:rsidP="00BB7281">
      <w:r>
        <w:separator/>
      </w:r>
    </w:p>
  </w:footnote>
  <w:footnote w:type="continuationSeparator" w:id="0">
    <w:p w:rsidR="003E41E2" w:rsidRDefault="003E41E2" w:rsidP="00BB728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3E31B6"/>
    <w:multiLevelType w:val="singleLevel"/>
    <w:tmpl w:val="9E8626EC"/>
    <w:lvl w:ilvl="0">
      <w:numFmt w:val="bullet"/>
      <w:lvlText w:val="-"/>
      <w:lvlJc w:val="left"/>
      <w:pPr>
        <w:tabs>
          <w:tab w:val="num" w:pos="360"/>
        </w:tabs>
        <w:ind w:left="360" w:hanging="360"/>
      </w:pPr>
      <w:rPr>
        <w:rFonts w:ascii="Times New Roman" w:hAnsi="Times New Roman" w:cs="Times New Roman" w:hint="default"/>
      </w:rPr>
    </w:lvl>
  </w:abstractNum>
  <w:abstractNum w:abstractNumId="1">
    <w:nsid w:val="2FBA2E72"/>
    <w:multiLevelType w:val="hybridMultilevel"/>
    <w:tmpl w:val="0AF47678"/>
    <w:lvl w:ilvl="0" w:tplc="080C0001">
      <w:start w:val="1"/>
      <w:numFmt w:val="bullet"/>
      <w:lvlText w:val=""/>
      <w:lvlJc w:val="left"/>
      <w:pPr>
        <w:ind w:left="1000" w:hanging="360"/>
      </w:pPr>
      <w:rPr>
        <w:rFonts w:ascii="Symbol" w:hAnsi="Symbol" w:hint="default"/>
      </w:rPr>
    </w:lvl>
    <w:lvl w:ilvl="1" w:tplc="080C0003" w:tentative="1">
      <w:start w:val="1"/>
      <w:numFmt w:val="bullet"/>
      <w:lvlText w:val="o"/>
      <w:lvlJc w:val="left"/>
      <w:pPr>
        <w:ind w:left="1720" w:hanging="360"/>
      </w:pPr>
      <w:rPr>
        <w:rFonts w:ascii="Courier New" w:hAnsi="Courier New" w:cs="Courier New" w:hint="default"/>
      </w:rPr>
    </w:lvl>
    <w:lvl w:ilvl="2" w:tplc="080C0005" w:tentative="1">
      <w:start w:val="1"/>
      <w:numFmt w:val="bullet"/>
      <w:lvlText w:val=""/>
      <w:lvlJc w:val="left"/>
      <w:pPr>
        <w:ind w:left="2440" w:hanging="360"/>
      </w:pPr>
      <w:rPr>
        <w:rFonts w:ascii="Wingdings" w:hAnsi="Wingdings" w:hint="default"/>
      </w:rPr>
    </w:lvl>
    <w:lvl w:ilvl="3" w:tplc="080C0001" w:tentative="1">
      <w:start w:val="1"/>
      <w:numFmt w:val="bullet"/>
      <w:lvlText w:val=""/>
      <w:lvlJc w:val="left"/>
      <w:pPr>
        <w:ind w:left="3160" w:hanging="360"/>
      </w:pPr>
      <w:rPr>
        <w:rFonts w:ascii="Symbol" w:hAnsi="Symbol" w:hint="default"/>
      </w:rPr>
    </w:lvl>
    <w:lvl w:ilvl="4" w:tplc="080C0003" w:tentative="1">
      <w:start w:val="1"/>
      <w:numFmt w:val="bullet"/>
      <w:lvlText w:val="o"/>
      <w:lvlJc w:val="left"/>
      <w:pPr>
        <w:ind w:left="3880" w:hanging="360"/>
      </w:pPr>
      <w:rPr>
        <w:rFonts w:ascii="Courier New" w:hAnsi="Courier New" w:cs="Courier New" w:hint="default"/>
      </w:rPr>
    </w:lvl>
    <w:lvl w:ilvl="5" w:tplc="080C0005" w:tentative="1">
      <w:start w:val="1"/>
      <w:numFmt w:val="bullet"/>
      <w:lvlText w:val=""/>
      <w:lvlJc w:val="left"/>
      <w:pPr>
        <w:ind w:left="4600" w:hanging="360"/>
      </w:pPr>
      <w:rPr>
        <w:rFonts w:ascii="Wingdings" w:hAnsi="Wingdings" w:hint="default"/>
      </w:rPr>
    </w:lvl>
    <w:lvl w:ilvl="6" w:tplc="080C0001" w:tentative="1">
      <w:start w:val="1"/>
      <w:numFmt w:val="bullet"/>
      <w:lvlText w:val=""/>
      <w:lvlJc w:val="left"/>
      <w:pPr>
        <w:ind w:left="5320" w:hanging="360"/>
      </w:pPr>
      <w:rPr>
        <w:rFonts w:ascii="Symbol" w:hAnsi="Symbol" w:hint="default"/>
      </w:rPr>
    </w:lvl>
    <w:lvl w:ilvl="7" w:tplc="080C0003" w:tentative="1">
      <w:start w:val="1"/>
      <w:numFmt w:val="bullet"/>
      <w:lvlText w:val="o"/>
      <w:lvlJc w:val="left"/>
      <w:pPr>
        <w:ind w:left="6040" w:hanging="360"/>
      </w:pPr>
      <w:rPr>
        <w:rFonts w:ascii="Courier New" w:hAnsi="Courier New" w:cs="Courier New" w:hint="default"/>
      </w:rPr>
    </w:lvl>
    <w:lvl w:ilvl="8" w:tplc="080C0005" w:tentative="1">
      <w:start w:val="1"/>
      <w:numFmt w:val="bullet"/>
      <w:lvlText w:val=""/>
      <w:lvlJc w:val="left"/>
      <w:pPr>
        <w:ind w:left="6760" w:hanging="360"/>
      </w:pPr>
      <w:rPr>
        <w:rFonts w:ascii="Wingdings" w:hAnsi="Wingdings" w:hint="default"/>
      </w:rPr>
    </w:lvl>
  </w:abstractNum>
  <w:abstractNum w:abstractNumId="2">
    <w:nsid w:val="69617F29"/>
    <w:multiLevelType w:val="hybridMultilevel"/>
    <w:tmpl w:val="01AC749E"/>
    <w:lvl w:ilvl="0" w:tplc="39946778">
      <w:numFmt w:val="bullet"/>
      <w:lvlText w:val=""/>
      <w:lvlJc w:val="left"/>
      <w:pPr>
        <w:ind w:left="720" w:hanging="360"/>
      </w:pPr>
      <w:rPr>
        <w:rFonts w:ascii="Symbol" w:eastAsia="Times New Roman" w:hAnsi="Symbol" w:cs="Tahoma"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num w:numId="1">
    <w:abstractNumId w:val="2"/>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00"/>
  <w:displayHorizontalDrawingGridEvery w:val="2"/>
  <w:characterSpacingControl w:val="doNotCompress"/>
  <w:hdrShapeDefaults>
    <o:shapedefaults v:ext="edit" spidmax="9218"/>
    <o:shapelayout v:ext="edit">
      <o:idmap v:ext="edit" data="4"/>
    </o:shapelayout>
  </w:hdrShapeDefaults>
  <w:footnotePr>
    <w:footnote w:id="-1"/>
    <w:footnote w:id="0"/>
  </w:footnotePr>
  <w:endnotePr>
    <w:endnote w:id="-1"/>
    <w:endnote w:id="0"/>
  </w:endnotePr>
  <w:compat/>
  <w:rsids>
    <w:rsidRoot w:val="001407B4"/>
    <w:rsid w:val="001407B4"/>
    <w:rsid w:val="00157633"/>
    <w:rsid w:val="00157F3E"/>
    <w:rsid w:val="002127DA"/>
    <w:rsid w:val="002D6030"/>
    <w:rsid w:val="003230DC"/>
    <w:rsid w:val="003E41E2"/>
    <w:rsid w:val="003F5087"/>
    <w:rsid w:val="004A1186"/>
    <w:rsid w:val="004B1103"/>
    <w:rsid w:val="005F0B89"/>
    <w:rsid w:val="00682004"/>
    <w:rsid w:val="006C1A57"/>
    <w:rsid w:val="00724613"/>
    <w:rsid w:val="007464C4"/>
    <w:rsid w:val="00956CA2"/>
    <w:rsid w:val="00B519EF"/>
    <w:rsid w:val="00B54064"/>
    <w:rsid w:val="00BB7281"/>
    <w:rsid w:val="00C1735B"/>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07B4"/>
    <w:pPr>
      <w:spacing w:line="240" w:lineRule="auto"/>
    </w:pPr>
    <w:rPr>
      <w:rFonts w:ascii="Times New Roman" w:eastAsia="Times New Roman" w:hAnsi="Times New Roman" w:cs="Times New Roman"/>
      <w:sz w:val="20"/>
      <w:szCs w:val="20"/>
      <w:lang w:val="fr-FR" w:eastAsia="fr-BE"/>
    </w:rPr>
  </w:style>
  <w:style w:type="paragraph" w:styleId="Titre1">
    <w:name w:val="heading 1"/>
    <w:basedOn w:val="Normal"/>
    <w:next w:val="Normal"/>
    <w:link w:val="Titre1Car"/>
    <w:qFormat/>
    <w:rsid w:val="001407B4"/>
    <w:pPr>
      <w:keepNext/>
      <w:snapToGrid w:val="0"/>
      <w:jc w:val="both"/>
      <w:outlineLvl w:val="0"/>
    </w:pPr>
    <w:rPr>
      <w:b/>
      <w:sz w:val="36"/>
    </w:rPr>
  </w:style>
  <w:style w:type="paragraph" w:styleId="Titre2">
    <w:name w:val="heading 2"/>
    <w:basedOn w:val="Normal"/>
    <w:next w:val="Normal"/>
    <w:link w:val="Titre2Car"/>
    <w:semiHidden/>
    <w:unhideWhenUsed/>
    <w:qFormat/>
    <w:rsid w:val="001407B4"/>
    <w:pPr>
      <w:keepNext/>
      <w:snapToGrid w:val="0"/>
      <w:jc w:val="both"/>
      <w:outlineLvl w:val="1"/>
    </w:pPr>
    <w:rPr>
      <w:rFonts w:ascii="Arial" w:hAnsi="Arial"/>
      <w:sz w:val="24"/>
      <w:lang w:eastAsia="fr-FR"/>
    </w:rPr>
  </w:style>
  <w:style w:type="paragraph" w:styleId="Titre3">
    <w:name w:val="heading 3"/>
    <w:basedOn w:val="Normal"/>
    <w:next w:val="Normal"/>
    <w:link w:val="Titre3Car"/>
    <w:semiHidden/>
    <w:unhideWhenUsed/>
    <w:qFormat/>
    <w:rsid w:val="001407B4"/>
    <w:pPr>
      <w:keepNext/>
      <w:ind w:left="360"/>
      <w:outlineLvl w:val="2"/>
    </w:pPr>
    <w:rPr>
      <w:b/>
      <w:sz w:val="24"/>
    </w:rPr>
  </w:style>
  <w:style w:type="paragraph" w:styleId="Titre4">
    <w:name w:val="heading 4"/>
    <w:basedOn w:val="Normal"/>
    <w:next w:val="Normal"/>
    <w:link w:val="Titre4Car"/>
    <w:semiHidden/>
    <w:unhideWhenUsed/>
    <w:qFormat/>
    <w:rsid w:val="001407B4"/>
    <w:pPr>
      <w:keepNext/>
      <w:snapToGrid w:val="0"/>
      <w:outlineLvl w:val="3"/>
    </w:pPr>
    <w:rPr>
      <w:rFonts w:ascii="Arial Black" w:hAnsi="Arial Black"/>
      <w:b/>
      <w:i/>
      <w:sz w:val="28"/>
      <w:lang w:eastAsia="fr-FR"/>
    </w:rPr>
  </w:style>
  <w:style w:type="paragraph" w:styleId="Titre6">
    <w:name w:val="heading 6"/>
    <w:basedOn w:val="Normal"/>
    <w:next w:val="Normal"/>
    <w:link w:val="Titre6Car"/>
    <w:semiHidden/>
    <w:unhideWhenUsed/>
    <w:qFormat/>
    <w:rsid w:val="001407B4"/>
    <w:pPr>
      <w:keepNext/>
      <w:snapToGrid w:val="0"/>
      <w:jc w:val="both"/>
      <w:outlineLvl w:val="5"/>
    </w:pPr>
    <w:rPr>
      <w:rFonts w:ascii="Arial" w:hAnsi="Arial"/>
      <w:b/>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1407B4"/>
    <w:rPr>
      <w:rFonts w:ascii="Times New Roman" w:eastAsia="Times New Roman" w:hAnsi="Times New Roman" w:cs="Times New Roman"/>
      <w:b/>
      <w:sz w:val="36"/>
      <w:szCs w:val="20"/>
      <w:lang w:val="fr-FR" w:eastAsia="fr-BE"/>
    </w:rPr>
  </w:style>
  <w:style w:type="character" w:customStyle="1" w:styleId="Titre2Car">
    <w:name w:val="Titre 2 Car"/>
    <w:basedOn w:val="Policepardfaut"/>
    <w:link w:val="Titre2"/>
    <w:semiHidden/>
    <w:rsid w:val="001407B4"/>
    <w:rPr>
      <w:rFonts w:ascii="Arial" w:eastAsia="Times New Roman" w:hAnsi="Arial" w:cs="Times New Roman"/>
      <w:sz w:val="24"/>
      <w:szCs w:val="20"/>
      <w:lang w:val="fr-FR" w:eastAsia="fr-FR"/>
    </w:rPr>
  </w:style>
  <w:style w:type="character" w:customStyle="1" w:styleId="Titre3Car">
    <w:name w:val="Titre 3 Car"/>
    <w:basedOn w:val="Policepardfaut"/>
    <w:link w:val="Titre3"/>
    <w:semiHidden/>
    <w:rsid w:val="001407B4"/>
    <w:rPr>
      <w:rFonts w:ascii="Times New Roman" w:eastAsia="Times New Roman" w:hAnsi="Times New Roman" w:cs="Times New Roman"/>
      <w:b/>
      <w:sz w:val="24"/>
      <w:szCs w:val="20"/>
      <w:lang w:val="fr-FR" w:eastAsia="fr-BE"/>
    </w:rPr>
  </w:style>
  <w:style w:type="character" w:customStyle="1" w:styleId="Titre4Car">
    <w:name w:val="Titre 4 Car"/>
    <w:basedOn w:val="Policepardfaut"/>
    <w:link w:val="Titre4"/>
    <w:semiHidden/>
    <w:rsid w:val="001407B4"/>
    <w:rPr>
      <w:rFonts w:ascii="Arial Black" w:eastAsia="Times New Roman" w:hAnsi="Arial Black" w:cs="Times New Roman"/>
      <w:b/>
      <w:i/>
      <w:sz w:val="28"/>
      <w:szCs w:val="20"/>
      <w:lang w:val="fr-FR" w:eastAsia="fr-FR"/>
    </w:rPr>
  </w:style>
  <w:style w:type="character" w:customStyle="1" w:styleId="Titre6Car">
    <w:name w:val="Titre 6 Car"/>
    <w:basedOn w:val="Policepardfaut"/>
    <w:link w:val="Titre6"/>
    <w:semiHidden/>
    <w:rsid w:val="001407B4"/>
    <w:rPr>
      <w:rFonts w:ascii="Arial" w:eastAsia="Times New Roman" w:hAnsi="Arial" w:cs="Times New Roman"/>
      <w:b/>
      <w:sz w:val="28"/>
      <w:szCs w:val="20"/>
      <w:lang w:val="fr-FR" w:eastAsia="fr-BE"/>
    </w:rPr>
  </w:style>
  <w:style w:type="paragraph" w:styleId="NormalWeb">
    <w:name w:val="Normal (Web)"/>
    <w:basedOn w:val="Normal"/>
    <w:uiPriority w:val="99"/>
    <w:semiHidden/>
    <w:unhideWhenUsed/>
    <w:rsid w:val="001407B4"/>
    <w:pPr>
      <w:spacing w:before="100" w:beforeAutospacing="1" w:after="100" w:afterAutospacing="1"/>
    </w:pPr>
    <w:rPr>
      <w:sz w:val="24"/>
      <w:szCs w:val="24"/>
      <w:lang w:val="fr-BE"/>
    </w:rPr>
  </w:style>
  <w:style w:type="paragraph" w:styleId="Pieddepage">
    <w:name w:val="footer"/>
    <w:basedOn w:val="Normal"/>
    <w:link w:val="PieddepageCar"/>
    <w:uiPriority w:val="99"/>
    <w:semiHidden/>
    <w:unhideWhenUsed/>
    <w:rsid w:val="001407B4"/>
    <w:pPr>
      <w:tabs>
        <w:tab w:val="center" w:pos="4536"/>
        <w:tab w:val="right" w:pos="9072"/>
      </w:tabs>
    </w:pPr>
    <w:rPr>
      <w:lang w:eastAsia="fr-FR"/>
    </w:rPr>
  </w:style>
  <w:style w:type="character" w:customStyle="1" w:styleId="PieddepageCar">
    <w:name w:val="Pied de page Car"/>
    <w:basedOn w:val="Policepardfaut"/>
    <w:link w:val="Pieddepage"/>
    <w:uiPriority w:val="99"/>
    <w:semiHidden/>
    <w:rsid w:val="001407B4"/>
    <w:rPr>
      <w:rFonts w:ascii="Times New Roman" w:eastAsia="Times New Roman" w:hAnsi="Times New Roman" w:cs="Times New Roman"/>
      <w:sz w:val="20"/>
      <w:szCs w:val="20"/>
      <w:lang w:val="fr-FR" w:eastAsia="fr-FR"/>
    </w:rPr>
  </w:style>
  <w:style w:type="paragraph" w:styleId="Corpsdetexte">
    <w:name w:val="Body Text"/>
    <w:basedOn w:val="Normal"/>
    <w:link w:val="CorpsdetexteCar"/>
    <w:uiPriority w:val="99"/>
    <w:semiHidden/>
    <w:unhideWhenUsed/>
    <w:rsid w:val="001407B4"/>
    <w:pPr>
      <w:snapToGrid w:val="0"/>
      <w:ind w:right="334"/>
      <w:jc w:val="both"/>
    </w:pPr>
    <w:rPr>
      <w:rFonts w:ascii="Arial" w:hAnsi="Arial"/>
      <w:sz w:val="24"/>
    </w:rPr>
  </w:style>
  <w:style w:type="character" w:customStyle="1" w:styleId="CorpsdetexteCar">
    <w:name w:val="Corps de texte Car"/>
    <w:basedOn w:val="Policepardfaut"/>
    <w:link w:val="Corpsdetexte"/>
    <w:uiPriority w:val="99"/>
    <w:semiHidden/>
    <w:rsid w:val="001407B4"/>
    <w:rPr>
      <w:rFonts w:ascii="Arial" w:eastAsia="Times New Roman" w:hAnsi="Arial" w:cs="Times New Roman"/>
      <w:sz w:val="24"/>
      <w:szCs w:val="20"/>
      <w:lang w:val="fr-FR" w:eastAsia="fr-BE"/>
    </w:rPr>
  </w:style>
  <w:style w:type="paragraph" w:styleId="Corpsdetexte2">
    <w:name w:val="Body Text 2"/>
    <w:basedOn w:val="Normal"/>
    <w:link w:val="Corpsdetexte2Car"/>
    <w:uiPriority w:val="99"/>
    <w:semiHidden/>
    <w:unhideWhenUsed/>
    <w:rsid w:val="001407B4"/>
    <w:pPr>
      <w:snapToGrid w:val="0"/>
      <w:ind w:right="2495"/>
      <w:jc w:val="both"/>
    </w:pPr>
    <w:rPr>
      <w:rFonts w:ascii="Arial" w:hAnsi="Arial"/>
      <w:i/>
      <w:sz w:val="24"/>
    </w:rPr>
  </w:style>
  <w:style w:type="character" w:customStyle="1" w:styleId="Corpsdetexte2Car">
    <w:name w:val="Corps de texte 2 Car"/>
    <w:basedOn w:val="Policepardfaut"/>
    <w:link w:val="Corpsdetexte2"/>
    <w:uiPriority w:val="99"/>
    <w:semiHidden/>
    <w:rsid w:val="001407B4"/>
    <w:rPr>
      <w:rFonts w:ascii="Arial" w:eastAsia="Times New Roman" w:hAnsi="Arial" w:cs="Times New Roman"/>
      <w:i/>
      <w:sz w:val="24"/>
      <w:szCs w:val="20"/>
      <w:lang w:val="fr-FR" w:eastAsia="fr-BE"/>
    </w:rPr>
  </w:style>
  <w:style w:type="paragraph" w:styleId="Corpsdetexte3">
    <w:name w:val="Body Text 3"/>
    <w:basedOn w:val="Normal"/>
    <w:link w:val="Corpsdetexte3Car"/>
    <w:uiPriority w:val="99"/>
    <w:semiHidden/>
    <w:unhideWhenUsed/>
    <w:rsid w:val="001407B4"/>
    <w:pPr>
      <w:pBdr>
        <w:top w:val="single" w:sz="4" w:space="1" w:color="auto"/>
        <w:left w:val="single" w:sz="4" w:space="4" w:color="auto"/>
        <w:bottom w:val="single" w:sz="4" w:space="1" w:color="auto"/>
        <w:right w:val="single" w:sz="4" w:space="4" w:color="auto"/>
      </w:pBdr>
      <w:snapToGrid w:val="0"/>
      <w:jc w:val="both"/>
    </w:pPr>
    <w:rPr>
      <w:rFonts w:ascii="Arial Black" w:hAnsi="Arial Black"/>
      <w:sz w:val="22"/>
      <w:lang w:eastAsia="fr-FR"/>
    </w:rPr>
  </w:style>
  <w:style w:type="character" w:customStyle="1" w:styleId="Corpsdetexte3Car">
    <w:name w:val="Corps de texte 3 Car"/>
    <w:basedOn w:val="Policepardfaut"/>
    <w:link w:val="Corpsdetexte3"/>
    <w:uiPriority w:val="99"/>
    <w:semiHidden/>
    <w:rsid w:val="001407B4"/>
    <w:rPr>
      <w:rFonts w:ascii="Arial Black" w:eastAsia="Times New Roman" w:hAnsi="Arial Black" w:cs="Times New Roman"/>
      <w:szCs w:val="20"/>
      <w:lang w:val="fr-FR" w:eastAsia="fr-FR"/>
    </w:rPr>
  </w:style>
  <w:style w:type="paragraph" w:styleId="Normalcentr">
    <w:name w:val="Block Text"/>
    <w:basedOn w:val="Normal"/>
    <w:uiPriority w:val="99"/>
    <w:semiHidden/>
    <w:unhideWhenUsed/>
    <w:rsid w:val="001407B4"/>
    <w:pPr>
      <w:ind w:left="-280" w:right="-528" w:hanging="20"/>
    </w:pPr>
    <w:rPr>
      <w:rFonts w:ascii="New York" w:hAnsi="New York"/>
      <w:sz w:val="28"/>
      <w:lang w:eastAsia="fr-FR"/>
    </w:rPr>
  </w:style>
  <w:style w:type="paragraph" w:customStyle="1" w:styleId="Normalhomlie">
    <w:name w:val="Normal homélie"/>
    <w:basedOn w:val="Normal"/>
    <w:uiPriority w:val="99"/>
    <w:rsid w:val="001407B4"/>
    <w:pPr>
      <w:jc w:val="both"/>
    </w:pPr>
    <w:rPr>
      <w:rFonts w:ascii="Times" w:hAnsi="Times"/>
      <w:sz w:val="22"/>
    </w:rPr>
  </w:style>
  <w:style w:type="paragraph" w:customStyle="1" w:styleId="Style">
    <w:name w:val="Style"/>
    <w:uiPriority w:val="99"/>
    <w:rsid w:val="001407B4"/>
    <w:pPr>
      <w:widowControl w:val="0"/>
      <w:autoSpaceDE w:val="0"/>
      <w:autoSpaceDN w:val="0"/>
      <w:adjustRightInd w:val="0"/>
      <w:spacing w:line="240" w:lineRule="auto"/>
    </w:pPr>
    <w:rPr>
      <w:rFonts w:ascii="Times New Roman" w:eastAsia="Times New Roman" w:hAnsi="Times New Roman" w:cs="Times New Roman"/>
      <w:sz w:val="24"/>
      <w:szCs w:val="24"/>
      <w:lang w:eastAsia="fr-BE"/>
    </w:rPr>
  </w:style>
  <w:style w:type="paragraph" w:styleId="Textedebulles">
    <w:name w:val="Balloon Text"/>
    <w:basedOn w:val="Normal"/>
    <w:link w:val="TextedebullesCar"/>
    <w:uiPriority w:val="99"/>
    <w:semiHidden/>
    <w:unhideWhenUsed/>
    <w:rsid w:val="001407B4"/>
    <w:rPr>
      <w:rFonts w:ascii="Tahoma" w:hAnsi="Tahoma" w:cs="Tahoma"/>
      <w:sz w:val="16"/>
      <w:szCs w:val="16"/>
    </w:rPr>
  </w:style>
  <w:style w:type="character" w:customStyle="1" w:styleId="TextedebullesCar">
    <w:name w:val="Texte de bulles Car"/>
    <w:basedOn w:val="Policepardfaut"/>
    <w:link w:val="Textedebulles"/>
    <w:uiPriority w:val="99"/>
    <w:semiHidden/>
    <w:rsid w:val="001407B4"/>
    <w:rPr>
      <w:rFonts w:ascii="Tahoma" w:eastAsia="Times New Roman" w:hAnsi="Tahoma" w:cs="Tahoma"/>
      <w:sz w:val="16"/>
      <w:szCs w:val="16"/>
      <w:lang w:val="fr-FR" w:eastAsia="fr-BE"/>
    </w:rPr>
  </w:style>
  <w:style w:type="paragraph" w:customStyle="1" w:styleId="Pa10">
    <w:name w:val="Pa10"/>
    <w:basedOn w:val="Normal"/>
    <w:next w:val="Normal"/>
    <w:uiPriority w:val="99"/>
    <w:rsid w:val="00956CA2"/>
    <w:pPr>
      <w:autoSpaceDE w:val="0"/>
      <w:autoSpaceDN w:val="0"/>
      <w:adjustRightInd w:val="0"/>
      <w:spacing w:line="186" w:lineRule="atLeast"/>
    </w:pPr>
    <w:rPr>
      <w:rFonts w:ascii="Farnham Display" w:eastAsiaTheme="minorHAnsi" w:hAnsi="Farnham Display" w:cstheme="minorBidi"/>
      <w:sz w:val="24"/>
      <w:szCs w:val="24"/>
      <w:lang w:val="fr-BE" w:eastAsia="en-US"/>
    </w:rPr>
  </w:style>
  <w:style w:type="paragraph" w:customStyle="1" w:styleId="Pa11">
    <w:name w:val="Pa11"/>
    <w:basedOn w:val="Normal"/>
    <w:next w:val="Normal"/>
    <w:uiPriority w:val="99"/>
    <w:rsid w:val="00956CA2"/>
    <w:pPr>
      <w:autoSpaceDE w:val="0"/>
      <w:autoSpaceDN w:val="0"/>
      <w:adjustRightInd w:val="0"/>
      <w:spacing w:line="186" w:lineRule="atLeast"/>
    </w:pPr>
    <w:rPr>
      <w:rFonts w:ascii="Farnham Display" w:eastAsiaTheme="minorHAnsi" w:hAnsi="Farnham Display" w:cstheme="minorBidi"/>
      <w:sz w:val="24"/>
      <w:szCs w:val="24"/>
      <w:lang w:val="fr-BE" w:eastAsia="en-US"/>
    </w:rPr>
  </w:style>
  <w:style w:type="paragraph" w:customStyle="1" w:styleId="Pa12">
    <w:name w:val="Pa12"/>
    <w:basedOn w:val="Normal"/>
    <w:next w:val="Normal"/>
    <w:uiPriority w:val="99"/>
    <w:rsid w:val="00956CA2"/>
    <w:pPr>
      <w:autoSpaceDE w:val="0"/>
      <w:autoSpaceDN w:val="0"/>
      <w:adjustRightInd w:val="0"/>
      <w:spacing w:line="181" w:lineRule="atLeast"/>
    </w:pPr>
    <w:rPr>
      <w:rFonts w:ascii="Farnham Display" w:eastAsiaTheme="minorHAnsi" w:hAnsi="Farnham Display" w:cstheme="minorBidi"/>
      <w:sz w:val="24"/>
      <w:szCs w:val="24"/>
      <w:lang w:val="fr-BE" w:eastAsia="en-US"/>
    </w:rPr>
  </w:style>
  <w:style w:type="character" w:customStyle="1" w:styleId="A3">
    <w:name w:val="A3"/>
    <w:uiPriority w:val="99"/>
    <w:rsid w:val="00956CA2"/>
    <w:rPr>
      <w:rFonts w:ascii="Humanist 52 1 BT" w:hAnsi="Humanist 52 1 BT" w:cs="Humanist 52 1 BT"/>
      <w:b/>
      <w:bCs/>
      <w:i/>
      <w:iCs/>
      <w:color w:val="000000"/>
      <w:sz w:val="18"/>
      <w:szCs w:val="18"/>
    </w:rPr>
  </w:style>
  <w:style w:type="paragraph" w:styleId="Paragraphedeliste">
    <w:name w:val="List Paragraph"/>
    <w:basedOn w:val="Normal"/>
    <w:uiPriority w:val="34"/>
    <w:qFormat/>
    <w:rsid w:val="00956CA2"/>
    <w:pPr>
      <w:ind w:left="720"/>
      <w:contextualSpacing/>
    </w:pPr>
  </w:style>
  <w:style w:type="paragraph" w:styleId="En-tte">
    <w:name w:val="header"/>
    <w:basedOn w:val="Normal"/>
    <w:link w:val="En-tteCar"/>
    <w:uiPriority w:val="99"/>
    <w:semiHidden/>
    <w:unhideWhenUsed/>
    <w:rsid w:val="00BB7281"/>
    <w:pPr>
      <w:tabs>
        <w:tab w:val="center" w:pos="4536"/>
        <w:tab w:val="right" w:pos="9072"/>
      </w:tabs>
    </w:pPr>
  </w:style>
  <w:style w:type="character" w:customStyle="1" w:styleId="En-tteCar">
    <w:name w:val="En-tête Car"/>
    <w:basedOn w:val="Policepardfaut"/>
    <w:link w:val="En-tte"/>
    <w:uiPriority w:val="99"/>
    <w:semiHidden/>
    <w:rsid w:val="00BB7281"/>
    <w:rPr>
      <w:rFonts w:ascii="Times New Roman" w:eastAsia="Times New Roman" w:hAnsi="Times New Roman" w:cs="Times New Roman"/>
      <w:sz w:val="20"/>
      <w:szCs w:val="20"/>
      <w:lang w:val="fr-FR" w:eastAsia="fr-BE"/>
    </w:rPr>
  </w:style>
</w:styles>
</file>

<file path=word/webSettings.xml><?xml version="1.0" encoding="utf-8"?>
<w:webSettings xmlns:r="http://schemas.openxmlformats.org/officeDocument/2006/relationships" xmlns:w="http://schemas.openxmlformats.org/wordprocessingml/2006/main">
  <w:divs>
    <w:div w:id="1165126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gif"/><Relationship Id="rId18" Type="http://schemas.openxmlformats.org/officeDocument/2006/relationships/image" Target="cid:7.2457480201@web28205.mail.ukl.yahoo.com" TargetMode="External"/><Relationship Id="rId26" Type="http://schemas.openxmlformats.org/officeDocument/2006/relationships/image" Target="cid:14.2457480201@web28205.mail.ukl.yahoo.com" TargetMode="External"/><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9.gif"/><Relationship Id="rId34" Type="http://schemas.openxmlformats.org/officeDocument/2006/relationships/image" Target="cid:18.2457480201@web28205.mail.ukl.yahoo.com" TargetMode="External"/><Relationship Id="rId7" Type="http://schemas.openxmlformats.org/officeDocument/2006/relationships/image" Target="media/image1.png"/><Relationship Id="rId12" Type="http://schemas.openxmlformats.org/officeDocument/2006/relationships/image" Target="cid:4.2457480201@web28205.mail.ukl.yahoo.com" TargetMode="External"/><Relationship Id="rId17" Type="http://schemas.openxmlformats.org/officeDocument/2006/relationships/image" Target="media/image7.jpeg"/><Relationship Id="rId25" Type="http://schemas.openxmlformats.org/officeDocument/2006/relationships/image" Target="media/image11.gif"/><Relationship Id="rId33" Type="http://schemas.openxmlformats.org/officeDocument/2006/relationships/image" Target="media/image15.gif"/><Relationship Id="rId38"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cid:6.2457480201@web28205.mail.ukl.yahoo.com" TargetMode="External"/><Relationship Id="rId20" Type="http://schemas.openxmlformats.org/officeDocument/2006/relationships/image" Target="cid:10.2457480201@web28205.mail.ukl.yahoo.com" TargetMode="External"/><Relationship Id="rId29" Type="http://schemas.openxmlformats.org/officeDocument/2006/relationships/image" Target="media/image13.gif"/><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gif"/><Relationship Id="rId24" Type="http://schemas.openxmlformats.org/officeDocument/2006/relationships/image" Target="cid:12.2457480201@web28205.mail.ukl.yahoo.com" TargetMode="External"/><Relationship Id="rId32" Type="http://schemas.openxmlformats.org/officeDocument/2006/relationships/image" Target="cid:17.2457480201@web28205.mail.ukl.yahoo.com" TargetMode="External"/><Relationship Id="rId37" Type="http://schemas.openxmlformats.org/officeDocument/2006/relationships/image" Target="media/image17.pn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gif"/><Relationship Id="rId23" Type="http://schemas.openxmlformats.org/officeDocument/2006/relationships/image" Target="media/image10.gif"/><Relationship Id="rId28" Type="http://schemas.openxmlformats.org/officeDocument/2006/relationships/image" Target="cid:15.2457480201@web28205.mail.ukl.yahoo.com" TargetMode="External"/><Relationship Id="rId36" Type="http://schemas.openxmlformats.org/officeDocument/2006/relationships/image" Target="cid:19.2457480201@web28205.mail.ukl.yahoo.com" TargetMode="External"/><Relationship Id="rId10" Type="http://schemas.openxmlformats.org/officeDocument/2006/relationships/image" Target="cid:3.2457480200@web28205.mail.ukl.yahoo.com" TargetMode="External"/><Relationship Id="rId19" Type="http://schemas.openxmlformats.org/officeDocument/2006/relationships/image" Target="media/image8.gif"/><Relationship Id="rId31" Type="http://schemas.openxmlformats.org/officeDocument/2006/relationships/image" Target="media/image14.gif"/><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cid:5.2457480201@web28205.mail.ukl.yahoo.com" TargetMode="External"/><Relationship Id="rId22" Type="http://schemas.openxmlformats.org/officeDocument/2006/relationships/image" Target="cid:11.2457480201@web28205.mail.ukl.yahoo.com" TargetMode="External"/><Relationship Id="rId27" Type="http://schemas.openxmlformats.org/officeDocument/2006/relationships/image" Target="media/image12.gif"/><Relationship Id="rId30" Type="http://schemas.openxmlformats.org/officeDocument/2006/relationships/image" Target="cid:16.2457480201@web28205.mail.ukl.yahoo.com" TargetMode="External"/><Relationship Id="rId35" Type="http://schemas.openxmlformats.org/officeDocument/2006/relationships/image" Target="media/image16.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10313</Words>
  <Characters>56725</Characters>
  <Application>Microsoft Office Word</Application>
  <DocSecurity>0</DocSecurity>
  <Lines>472</Lines>
  <Paragraphs>133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cp:lastPrinted>2012-12-18T13:13:00Z</cp:lastPrinted>
  <dcterms:created xsi:type="dcterms:W3CDTF">2017-10-03T13:39:00Z</dcterms:created>
  <dcterms:modified xsi:type="dcterms:W3CDTF">2017-10-03T13:39:00Z</dcterms:modified>
</cp:coreProperties>
</file>